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4493" w:rsidRDefault="00135AFC" w:rsidP="00135AFC">
      <w:pPr>
        <w:pStyle w:val="Kop1"/>
      </w:pPr>
      <w:r>
        <w:t xml:space="preserve">POI: Technische input voor </w:t>
      </w:r>
      <w:proofErr w:type="spellStart"/>
      <w:r>
        <w:t>PeopleWare</w:t>
      </w:r>
      <w:proofErr w:type="spellEnd"/>
    </w:p>
    <w:p w:rsidR="00135AFC" w:rsidRDefault="00135AFC"/>
    <w:p w:rsidR="00135AFC" w:rsidRDefault="00135AFC" w:rsidP="00BC76CF">
      <w:pPr>
        <w:pStyle w:val="Kop2"/>
      </w:pPr>
      <w:r>
        <w:t>Storage</w:t>
      </w:r>
    </w:p>
    <w:p w:rsidR="00135AFC" w:rsidRDefault="00084482">
      <w:r>
        <w:t>Geen garantie</w:t>
      </w:r>
      <w:r w:rsidR="006103DD">
        <w:t xml:space="preserve"> voor </w:t>
      </w:r>
      <w:proofErr w:type="spellStart"/>
      <w:r w:rsidR="006103DD">
        <w:t>Netapp</w:t>
      </w:r>
      <w:proofErr w:type="spellEnd"/>
      <w:r w:rsidR="006103DD">
        <w:t xml:space="preserve">.  HP voor </w:t>
      </w:r>
      <w:proofErr w:type="spellStart"/>
      <w:r w:rsidR="006103DD">
        <w:t>fixed</w:t>
      </w:r>
      <w:proofErr w:type="spellEnd"/>
      <w:r w:rsidR="006103DD">
        <w:t xml:space="preserve"> </w:t>
      </w:r>
      <w:proofErr w:type="spellStart"/>
      <w:r w:rsidR="006103DD">
        <w:t>price</w:t>
      </w:r>
      <w:proofErr w:type="spellEnd"/>
      <w:r w:rsidR="006103DD">
        <w:t xml:space="preserve"> heeft de voorkeur. De-</w:t>
      </w:r>
      <w:proofErr w:type="spellStart"/>
      <w:r w:rsidR="006103DD">
        <w:t>dupl</w:t>
      </w:r>
      <w:proofErr w:type="spellEnd"/>
      <w:r w:rsidR="006103DD">
        <w:t>. In de praktijk tot 20%.</w:t>
      </w:r>
    </w:p>
    <w:p w:rsidR="00135AFC" w:rsidRDefault="00595373" w:rsidP="00BC76CF">
      <w:pPr>
        <w:pStyle w:val="Kop2"/>
      </w:pPr>
      <w:proofErr w:type="spellStart"/>
      <w:r>
        <w:t>Virtualisatie</w:t>
      </w:r>
      <w:proofErr w:type="spellEnd"/>
    </w:p>
    <w:p w:rsidR="00595373" w:rsidRDefault="004076CB">
      <w:r>
        <w:t>DMZ omgeving.</w:t>
      </w:r>
    </w:p>
    <w:p w:rsidR="00084482" w:rsidRDefault="00084482">
      <w:r>
        <w:t>Hyper-V versus VMWare</w:t>
      </w:r>
      <w:r w:rsidR="00893A9C">
        <w:t>, Hyper-V is goed genoeg.</w:t>
      </w:r>
    </w:p>
    <w:p w:rsidR="00595373" w:rsidRDefault="00595373"/>
    <w:p w:rsidR="00595373" w:rsidRDefault="00595373" w:rsidP="00BC76CF">
      <w:pPr>
        <w:pStyle w:val="Kop2"/>
      </w:pPr>
      <w:proofErr w:type="spellStart"/>
      <w:r>
        <w:t>Packaging</w:t>
      </w:r>
      <w:proofErr w:type="spellEnd"/>
      <w:r>
        <w:t xml:space="preserve">  (max. 4)</w:t>
      </w:r>
    </w:p>
    <w:p w:rsidR="00595373" w:rsidRDefault="00595373"/>
    <w:p w:rsidR="00595373" w:rsidRDefault="00595373"/>
    <w:p w:rsidR="00595373" w:rsidRDefault="00595373" w:rsidP="00F72632">
      <w:pPr>
        <w:pStyle w:val="Kop2"/>
      </w:pPr>
      <w:r>
        <w:t>Monitoring</w:t>
      </w:r>
    </w:p>
    <w:p w:rsidR="00595373" w:rsidRDefault="008A09FD">
      <w:r>
        <w:t xml:space="preserve">Proactieve monitoring. </w:t>
      </w:r>
    </w:p>
    <w:p w:rsidR="00595373" w:rsidRDefault="00595373"/>
    <w:p w:rsidR="00595373" w:rsidRDefault="00595373" w:rsidP="00F72632">
      <w:pPr>
        <w:pStyle w:val="Kop2"/>
      </w:pPr>
      <w:proofErr w:type="spellStart"/>
      <w:r>
        <w:t>Anti-Virus</w:t>
      </w:r>
      <w:proofErr w:type="spellEnd"/>
      <w:r>
        <w:t>: McAfee/S</w:t>
      </w:r>
      <w:r w:rsidR="00F72632">
        <w:t xml:space="preserve">ymantec/MS End-point </w:t>
      </w:r>
      <w:proofErr w:type="spellStart"/>
      <w:r w:rsidR="00F72632">
        <w:t>protection</w:t>
      </w:r>
      <w:proofErr w:type="spellEnd"/>
    </w:p>
    <w:p w:rsidR="00F72632" w:rsidRDefault="00F72632">
      <w:r>
        <w:t xml:space="preserve">Is MS </w:t>
      </w:r>
      <w:proofErr w:type="spellStart"/>
      <w:r>
        <w:t>Endpoint</w:t>
      </w:r>
      <w:proofErr w:type="spellEnd"/>
      <w:r>
        <w:t xml:space="preserve"> </w:t>
      </w:r>
      <w:proofErr w:type="spellStart"/>
      <w:r>
        <w:t>protection</w:t>
      </w:r>
      <w:proofErr w:type="spellEnd"/>
      <w:r>
        <w:t xml:space="preserve"> voldoende? Is McAfee of Symantec wel nodig?</w:t>
      </w:r>
    </w:p>
    <w:p w:rsidR="00595373" w:rsidRDefault="00595373"/>
    <w:p w:rsidR="00595373" w:rsidRDefault="00595373" w:rsidP="00F72632">
      <w:pPr>
        <w:pStyle w:val="Kop2"/>
      </w:pPr>
      <w:r>
        <w:t>Delen van documenten</w:t>
      </w:r>
    </w:p>
    <w:p w:rsidR="00595373" w:rsidRDefault="00BA6677">
      <w:pPr>
        <w:rPr>
          <w:sz w:val="18"/>
          <w:szCs w:val="18"/>
        </w:rPr>
      </w:pPr>
      <w:r>
        <w:rPr>
          <w:sz w:val="18"/>
          <w:szCs w:val="18"/>
        </w:rPr>
        <w:t>Voor deze oplossing wordt zowel Microsoft Office SharePoint Server (MOSS) ingezet als Citrix File Share. Citrix File Share is een oplossing om met externen bestanden te delen, dit is een Public Cloud oplossing.</w:t>
      </w:r>
    </w:p>
    <w:p w:rsidR="00BC76CF" w:rsidRDefault="00BC76CF">
      <w:pPr>
        <w:rPr>
          <w:sz w:val="18"/>
          <w:szCs w:val="18"/>
        </w:rPr>
      </w:pPr>
    </w:p>
    <w:p w:rsidR="00BC76CF" w:rsidRDefault="00BC76CF" w:rsidP="00BC76CF">
      <w:pPr>
        <w:pStyle w:val="Kop2"/>
      </w:pPr>
      <w:r>
        <w:t>MS Of</w:t>
      </w:r>
      <w:bookmarkStart w:id="0" w:name="_GoBack"/>
      <w:bookmarkEnd w:id="0"/>
      <w:r>
        <w:t>fice</w:t>
      </w:r>
    </w:p>
    <w:p w:rsidR="00BA6677" w:rsidRDefault="00BA6677"/>
    <w:p w:rsidR="00595373" w:rsidRDefault="00595373"/>
    <w:p w:rsidR="00595373" w:rsidRDefault="00595373"/>
    <w:p w:rsidR="00595373" w:rsidRDefault="00595373"/>
    <w:sectPr w:rsidR="005953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AFC"/>
    <w:rsid w:val="00084482"/>
    <w:rsid w:val="00135AFC"/>
    <w:rsid w:val="004076CB"/>
    <w:rsid w:val="00573E74"/>
    <w:rsid w:val="00595373"/>
    <w:rsid w:val="006103DD"/>
    <w:rsid w:val="006759F1"/>
    <w:rsid w:val="00893A9C"/>
    <w:rsid w:val="008A09FD"/>
    <w:rsid w:val="00BA6677"/>
    <w:rsid w:val="00BC76CF"/>
    <w:rsid w:val="00C54493"/>
    <w:rsid w:val="00F7263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135AF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7263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35AFC"/>
    <w:rPr>
      <w:rFonts w:asciiTheme="majorHAnsi" w:eastAsiaTheme="majorEastAsia" w:hAnsiTheme="majorHAnsi" w:cstheme="majorBidi"/>
      <w:b/>
      <w:bCs/>
      <w:color w:val="365F91" w:themeColor="accent1" w:themeShade="BF"/>
      <w:sz w:val="28"/>
      <w:szCs w:val="28"/>
    </w:rPr>
  </w:style>
  <w:style w:type="paragraph" w:styleId="Geenafstand">
    <w:name w:val="No Spacing"/>
    <w:uiPriority w:val="1"/>
    <w:qFormat/>
    <w:rsid w:val="00BA6677"/>
    <w:pPr>
      <w:spacing w:after="0" w:line="240" w:lineRule="auto"/>
    </w:pPr>
  </w:style>
  <w:style w:type="character" w:customStyle="1" w:styleId="Kop2Char">
    <w:name w:val="Kop 2 Char"/>
    <w:basedOn w:val="Standaardalinea-lettertype"/>
    <w:link w:val="Kop2"/>
    <w:uiPriority w:val="9"/>
    <w:rsid w:val="00F72632"/>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135AF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7263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35AFC"/>
    <w:rPr>
      <w:rFonts w:asciiTheme="majorHAnsi" w:eastAsiaTheme="majorEastAsia" w:hAnsiTheme="majorHAnsi" w:cstheme="majorBidi"/>
      <w:b/>
      <w:bCs/>
      <w:color w:val="365F91" w:themeColor="accent1" w:themeShade="BF"/>
      <w:sz w:val="28"/>
      <w:szCs w:val="28"/>
    </w:rPr>
  </w:style>
  <w:style w:type="paragraph" w:styleId="Geenafstand">
    <w:name w:val="No Spacing"/>
    <w:uiPriority w:val="1"/>
    <w:qFormat/>
    <w:rsid w:val="00BA6677"/>
    <w:pPr>
      <w:spacing w:after="0" w:line="240" w:lineRule="auto"/>
    </w:pPr>
  </w:style>
  <w:style w:type="character" w:customStyle="1" w:styleId="Kop2Char">
    <w:name w:val="Kop 2 Char"/>
    <w:basedOn w:val="Standaardalinea-lettertype"/>
    <w:link w:val="Kop2"/>
    <w:uiPriority w:val="9"/>
    <w:rsid w:val="00F72632"/>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1</Pages>
  <Words>100</Words>
  <Characters>551</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adm.hans</dc:creator>
  <cp:lastModifiedBy>adm.hans</cp:lastModifiedBy>
  <cp:revision>5</cp:revision>
  <dcterms:created xsi:type="dcterms:W3CDTF">2012-05-15T07:37:00Z</dcterms:created>
  <dcterms:modified xsi:type="dcterms:W3CDTF">2012-05-16T14:29:00Z</dcterms:modified>
</cp:coreProperties>
</file>