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4C90" w:rsidRPr="001F4C90" w:rsidRDefault="001F4C90" w:rsidP="001F4C90">
      <w:pPr>
        <w:spacing w:after="0" w:line="240" w:lineRule="auto"/>
        <w:ind w:right="180"/>
        <w:jc w:val="center"/>
        <w:rPr>
          <w:rFonts w:ascii="Arial" w:eastAsia="Times New Roman" w:hAnsi="Arial" w:cs="Times New Roman"/>
          <w:b/>
          <w:sz w:val="18"/>
          <w:szCs w:val="20"/>
          <w:lang w:val="en-GB"/>
        </w:rPr>
      </w:pPr>
      <w:r w:rsidRPr="001F4C90">
        <w:rPr>
          <w:rFonts w:ascii="Arial" w:eastAsia="Times New Roman" w:hAnsi="Arial" w:cs="Times New Roman"/>
          <w:b/>
          <w:sz w:val="18"/>
          <w:szCs w:val="20"/>
          <w:lang w:val="en-GB"/>
        </w:rPr>
        <w:t>CUSTOMER AFFILIATE AGREEMENT</w:t>
      </w:r>
    </w:p>
    <w:p w:rsidR="001F4C90" w:rsidRPr="001F4C90" w:rsidRDefault="001F4C90" w:rsidP="001F4C90">
      <w:pPr>
        <w:spacing w:after="0" w:line="240" w:lineRule="auto"/>
        <w:ind w:right="180"/>
        <w:jc w:val="both"/>
        <w:rPr>
          <w:rFonts w:ascii="Arial" w:eastAsia="Times New Roman" w:hAnsi="Arial" w:cs="Arial"/>
          <w:b/>
          <w:bCs/>
          <w:sz w:val="18"/>
          <w:szCs w:val="20"/>
          <w:lang w:val="en-GB"/>
        </w:rPr>
      </w:pPr>
    </w:p>
    <w:p w:rsidR="001F4C90" w:rsidRPr="001F4C90" w:rsidRDefault="001F4C90" w:rsidP="001F4C90">
      <w:pPr>
        <w:spacing w:after="0" w:line="240" w:lineRule="auto"/>
        <w:ind w:right="180"/>
        <w:jc w:val="both"/>
        <w:rPr>
          <w:rFonts w:ascii="Arial" w:eastAsia="Times New Roman" w:hAnsi="Arial" w:cs="Arial"/>
          <w:b/>
          <w:bCs/>
          <w:sz w:val="18"/>
          <w:szCs w:val="20"/>
          <w:lang w:val="en-GB"/>
        </w:rPr>
      </w:pPr>
    </w:p>
    <w:p w:rsidR="001F4C90" w:rsidRPr="001F4C90" w:rsidRDefault="001F4C90" w:rsidP="001F4C90">
      <w:pPr>
        <w:spacing w:after="0" w:line="240" w:lineRule="auto"/>
        <w:ind w:right="180"/>
        <w:jc w:val="both"/>
        <w:rPr>
          <w:rFonts w:ascii="Arial" w:eastAsia="Times New Roman" w:hAnsi="Arial" w:cs="Arial"/>
          <w:b/>
          <w:bCs/>
          <w:sz w:val="18"/>
          <w:szCs w:val="20"/>
          <w:lang w:val="en-GB"/>
        </w:rPr>
      </w:pPr>
      <w:r w:rsidRPr="001F4C90">
        <w:rPr>
          <w:rFonts w:ascii="Arial" w:eastAsia="Times New Roman" w:hAnsi="Arial" w:cs="Arial"/>
          <w:b/>
          <w:bCs/>
          <w:sz w:val="18"/>
          <w:szCs w:val="20"/>
          <w:lang w:val="en-GB"/>
        </w:rPr>
        <w:t>CUSTOMER AFFILIATE CONTACT INFORMATION</w:t>
      </w:r>
    </w:p>
    <w:p w:rsidR="001F4C90" w:rsidRPr="001F4C90" w:rsidRDefault="001F4C90" w:rsidP="001F4C90">
      <w:pPr>
        <w:spacing w:after="0" w:line="240" w:lineRule="auto"/>
        <w:ind w:right="180"/>
        <w:jc w:val="both"/>
        <w:rPr>
          <w:rFonts w:ascii="Arial" w:eastAsia="Times New Roman" w:hAnsi="Arial" w:cs="Arial"/>
          <w:sz w:val="18"/>
          <w:szCs w:val="20"/>
          <w:lang w:val="en-GB"/>
        </w:rPr>
      </w:pPr>
    </w:p>
    <w:p w:rsidR="001F4C90" w:rsidRPr="001F4C90" w:rsidRDefault="001F4C90" w:rsidP="001F4C90">
      <w:pPr>
        <w:spacing w:after="0" w:line="240" w:lineRule="auto"/>
        <w:ind w:right="180"/>
        <w:jc w:val="both"/>
        <w:rPr>
          <w:rFonts w:ascii="Arial" w:eastAsia="Times New Roman" w:hAnsi="Arial" w:cs="Arial"/>
          <w:sz w:val="18"/>
          <w:szCs w:val="20"/>
          <w:lang w:val="en-GB"/>
        </w:rPr>
      </w:pPr>
      <w:r w:rsidRPr="001F4C90">
        <w:rPr>
          <w:rFonts w:ascii="Arial" w:eastAsia="Times New Roman" w:hAnsi="Arial" w:cs="Arial"/>
          <w:sz w:val="18"/>
          <w:szCs w:val="20"/>
          <w:lang w:val="en-GB"/>
        </w:rPr>
        <w:t>Please provide the following contact and delivery information.  The Technical Point of Contact listed below will receive the User Licenses and will be responsible for Subscription Advantage renewals.</w:t>
      </w:r>
    </w:p>
    <w:p w:rsidR="001F4C90" w:rsidRPr="001F4C90" w:rsidRDefault="001F4C90" w:rsidP="001F4C90">
      <w:pPr>
        <w:spacing w:after="0" w:line="240" w:lineRule="auto"/>
        <w:ind w:right="180"/>
        <w:jc w:val="both"/>
        <w:rPr>
          <w:rFonts w:ascii="Arial" w:eastAsia="Times New Roman" w:hAnsi="Arial" w:cs="Arial"/>
          <w:sz w:val="18"/>
          <w:szCs w:val="20"/>
          <w:lang w:val="en-GB"/>
        </w:rPr>
      </w:pPr>
    </w:p>
    <w:tbl>
      <w:tblPr>
        <w:tblW w:w="101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796"/>
        <w:gridCol w:w="1440"/>
        <w:gridCol w:w="1080"/>
        <w:gridCol w:w="736"/>
        <w:gridCol w:w="3118"/>
        <w:gridCol w:w="15"/>
      </w:tblGrid>
      <w:tr w:rsidR="001F4C90" w:rsidRPr="001F4C90" w:rsidTr="001F4C90">
        <w:trPr>
          <w:gridAfter w:val="1"/>
          <w:wAfter w:w="15" w:type="dxa"/>
          <w:cantSplit/>
          <w:trHeight w:val="313"/>
        </w:trPr>
        <w:tc>
          <w:tcPr>
            <w:tcW w:w="6318" w:type="dxa"/>
            <w:gridSpan w:val="3"/>
            <w:tcBorders>
              <w:top w:val="single" w:sz="6" w:space="0" w:color="auto"/>
              <w:left w:val="single" w:sz="6" w:space="0" w:color="auto"/>
              <w:bottom w:val="single" w:sz="6" w:space="0" w:color="auto"/>
              <w:right w:val="nil"/>
            </w:tcBorders>
            <w:hideMark/>
          </w:tcPr>
          <w:p w:rsidR="001F4C90" w:rsidRPr="001F4C90" w:rsidRDefault="001F4C90" w:rsidP="001F4C90">
            <w:pPr>
              <w:keepNext/>
              <w:spacing w:after="0" w:line="240" w:lineRule="auto"/>
              <w:ind w:right="180"/>
              <w:jc w:val="both"/>
              <w:outlineLvl w:val="1"/>
              <w:rPr>
                <w:rFonts w:ascii="Arial" w:eastAsia="Times New Roman" w:hAnsi="Arial" w:cs="Times New Roman"/>
                <w:sz w:val="18"/>
                <w:szCs w:val="20"/>
                <w:lang w:val="en-GB"/>
              </w:rPr>
            </w:pPr>
            <w:r w:rsidRPr="001F4C90">
              <w:rPr>
                <w:rFonts w:ascii="Arial" w:eastAsia="Times New Roman" w:hAnsi="Arial" w:cs="Times New Roman"/>
                <w:b/>
                <w:bCs/>
                <w:sz w:val="18"/>
                <w:szCs w:val="20"/>
                <w:lang w:val="en-GB"/>
              </w:rPr>
              <w:t xml:space="preserve">GELA Agreement Number: </w:t>
            </w:r>
            <w:r w:rsidRPr="001F4C90">
              <w:rPr>
                <w:rFonts w:ascii="Arial" w:eastAsia="Times New Roman" w:hAnsi="Arial" w:cs="Times New Roman"/>
                <w:b/>
                <w:bCs/>
                <w:sz w:val="16"/>
                <w:szCs w:val="16"/>
                <w:lang w:val="en-GB"/>
              </w:rPr>
              <w:t>StaatNL1Aug11</w:t>
            </w:r>
          </w:p>
        </w:tc>
        <w:tc>
          <w:tcPr>
            <w:tcW w:w="3855" w:type="dxa"/>
            <w:gridSpan w:val="2"/>
            <w:tcBorders>
              <w:top w:val="single" w:sz="6" w:space="0" w:color="auto"/>
              <w:left w:val="nil"/>
              <w:bottom w:val="single" w:sz="6" w:space="0" w:color="auto"/>
              <w:right w:val="single" w:sz="6" w:space="0" w:color="auto"/>
            </w:tcBorders>
          </w:tcPr>
          <w:p w:rsidR="001F4C90" w:rsidRPr="001F4C90" w:rsidRDefault="001F4C90" w:rsidP="001F4C90">
            <w:pPr>
              <w:keepNext/>
              <w:spacing w:after="0" w:line="240" w:lineRule="auto"/>
              <w:ind w:right="180"/>
              <w:jc w:val="both"/>
              <w:outlineLvl w:val="1"/>
              <w:rPr>
                <w:rFonts w:ascii="Arial" w:eastAsia="Times New Roman" w:hAnsi="Arial" w:cs="Times New Roman"/>
                <w:b/>
                <w:bCs/>
                <w:sz w:val="18"/>
                <w:szCs w:val="20"/>
                <w:lang w:val="en-GB"/>
              </w:rPr>
            </w:pPr>
          </w:p>
        </w:tc>
      </w:tr>
      <w:tr w:rsidR="001F4C90" w:rsidRPr="002B2448" w:rsidTr="001F4C90">
        <w:trPr>
          <w:cantSplit/>
          <w:trHeight w:val="403"/>
        </w:trPr>
        <w:tc>
          <w:tcPr>
            <w:tcW w:w="10188" w:type="dxa"/>
            <w:gridSpan w:val="6"/>
            <w:tcBorders>
              <w:top w:val="single" w:sz="6" w:space="0" w:color="auto"/>
              <w:left w:val="single" w:sz="6" w:space="0" w:color="auto"/>
              <w:bottom w:val="single" w:sz="6" w:space="0" w:color="auto"/>
              <w:right w:val="single" w:sz="6" w:space="0" w:color="auto"/>
            </w:tcBorders>
            <w:hideMark/>
          </w:tcPr>
          <w:p w:rsidR="001F4C90" w:rsidRPr="002B2448" w:rsidRDefault="001F4C90" w:rsidP="00FA4961">
            <w:pPr>
              <w:keepNext/>
              <w:spacing w:after="0" w:line="240" w:lineRule="auto"/>
              <w:ind w:right="180"/>
              <w:jc w:val="both"/>
              <w:outlineLvl w:val="1"/>
              <w:rPr>
                <w:rFonts w:ascii="Arial" w:eastAsia="Times New Roman" w:hAnsi="Arial" w:cs="Times New Roman"/>
                <w:sz w:val="18"/>
                <w:szCs w:val="20"/>
                <w:lang w:val="nl-NL"/>
              </w:rPr>
            </w:pPr>
            <w:r w:rsidRPr="002B2448">
              <w:rPr>
                <w:rFonts w:ascii="Arial" w:eastAsia="Times New Roman" w:hAnsi="Arial" w:cs="Times New Roman"/>
                <w:b/>
                <w:sz w:val="18"/>
                <w:szCs w:val="20"/>
                <w:lang w:val="nl-NL"/>
              </w:rPr>
              <w:t>Customer Affiliate Name:</w:t>
            </w:r>
            <w:r w:rsidRPr="002B2448">
              <w:rPr>
                <w:rFonts w:ascii="Arial" w:eastAsia="Times New Roman" w:hAnsi="Arial" w:cs="Times New Roman"/>
                <w:sz w:val="18"/>
                <w:szCs w:val="20"/>
                <w:lang w:val="nl-NL"/>
              </w:rPr>
              <w:t xml:space="preserve">  </w:t>
            </w:r>
            <w:r w:rsidR="002B2448" w:rsidRPr="002B2448">
              <w:rPr>
                <w:rFonts w:ascii="Arial" w:eastAsia="Times New Roman" w:hAnsi="Arial" w:cs="Times New Roman"/>
                <w:sz w:val="18"/>
                <w:szCs w:val="20"/>
                <w:lang w:val="nl-NL"/>
              </w:rPr>
              <w:t xml:space="preserve">Veiligheidsregio Noord </w:t>
            </w:r>
            <w:r w:rsidR="002B2448">
              <w:rPr>
                <w:rFonts w:ascii="Arial" w:eastAsia="Times New Roman" w:hAnsi="Arial" w:cs="Times New Roman"/>
                <w:sz w:val="18"/>
                <w:szCs w:val="20"/>
                <w:lang w:val="nl-NL"/>
              </w:rPr>
              <w:t xml:space="preserve">en </w:t>
            </w:r>
            <w:r w:rsidR="002B2448" w:rsidRPr="002B2448">
              <w:rPr>
                <w:rFonts w:ascii="Arial" w:eastAsia="Times New Roman" w:hAnsi="Arial" w:cs="Times New Roman"/>
                <w:sz w:val="18"/>
                <w:szCs w:val="20"/>
                <w:lang w:val="nl-NL"/>
              </w:rPr>
              <w:t xml:space="preserve">Oost Gelderland </w:t>
            </w:r>
          </w:p>
        </w:tc>
      </w:tr>
      <w:tr w:rsidR="001F4C90" w:rsidRPr="001F4C90" w:rsidTr="001F4C90">
        <w:trPr>
          <w:gridAfter w:val="1"/>
          <w:wAfter w:w="15" w:type="dxa"/>
          <w:cantSplit/>
          <w:trHeight w:val="409"/>
        </w:trPr>
        <w:tc>
          <w:tcPr>
            <w:tcW w:w="10173" w:type="dxa"/>
            <w:gridSpan w:val="5"/>
            <w:tcBorders>
              <w:top w:val="single" w:sz="6" w:space="0" w:color="auto"/>
              <w:left w:val="single" w:sz="6" w:space="0" w:color="auto"/>
              <w:bottom w:val="single" w:sz="6" w:space="0" w:color="auto"/>
              <w:right w:val="single" w:sz="6" w:space="0" w:color="auto"/>
            </w:tcBorders>
            <w:hideMark/>
          </w:tcPr>
          <w:p w:rsidR="001F4C90" w:rsidRPr="001F4C90" w:rsidRDefault="001F4C90" w:rsidP="00FA4961">
            <w:pPr>
              <w:keepNext/>
              <w:spacing w:after="0" w:line="240" w:lineRule="auto"/>
              <w:ind w:right="180"/>
              <w:jc w:val="both"/>
              <w:outlineLvl w:val="1"/>
              <w:rPr>
                <w:rFonts w:ascii="Arial" w:eastAsia="Times New Roman" w:hAnsi="Arial" w:cs="Times New Roman"/>
                <w:b/>
                <w:sz w:val="18"/>
                <w:szCs w:val="20"/>
                <w:lang w:val="en-GB"/>
              </w:rPr>
            </w:pPr>
            <w:r w:rsidRPr="001F4C90">
              <w:rPr>
                <w:rFonts w:ascii="Arial" w:eastAsia="Times New Roman" w:hAnsi="Arial" w:cs="Times New Roman"/>
                <w:sz w:val="18"/>
                <w:szCs w:val="20"/>
                <w:lang w:val="en-GB"/>
              </w:rPr>
              <w:t>Address:</w:t>
            </w:r>
            <w:r w:rsidR="00BE0D88">
              <w:rPr>
                <w:rFonts w:ascii="Arial" w:eastAsia="Times New Roman" w:hAnsi="Arial" w:cs="Times New Roman"/>
                <w:sz w:val="18"/>
                <w:szCs w:val="20"/>
                <w:lang w:val="en-GB"/>
              </w:rPr>
              <w:t xml:space="preserve"> </w:t>
            </w:r>
            <w:r w:rsidR="002B2448">
              <w:rPr>
                <w:rFonts w:ascii="Arial" w:eastAsia="Times New Roman" w:hAnsi="Arial" w:cs="Times New Roman"/>
                <w:sz w:val="18"/>
                <w:szCs w:val="20"/>
                <w:lang w:val="en-GB"/>
              </w:rPr>
              <w:t>Europaweg 79</w:t>
            </w:r>
          </w:p>
        </w:tc>
      </w:tr>
      <w:tr w:rsidR="001F4C90" w:rsidRPr="001F4C90" w:rsidTr="001F4C90">
        <w:trPr>
          <w:gridAfter w:val="1"/>
          <w:wAfter w:w="15" w:type="dxa"/>
          <w:cantSplit/>
          <w:trHeight w:val="415"/>
        </w:trPr>
        <w:tc>
          <w:tcPr>
            <w:tcW w:w="3798" w:type="dxa"/>
            <w:tcBorders>
              <w:top w:val="single" w:sz="6" w:space="0" w:color="auto"/>
              <w:left w:val="single" w:sz="6" w:space="0" w:color="auto"/>
              <w:bottom w:val="single" w:sz="6" w:space="0" w:color="auto"/>
              <w:right w:val="single" w:sz="6" w:space="0" w:color="auto"/>
            </w:tcBorders>
            <w:hideMark/>
          </w:tcPr>
          <w:p w:rsidR="001F4C90" w:rsidRPr="001F4C90" w:rsidRDefault="001F4C90" w:rsidP="00FA4961">
            <w:pPr>
              <w:keepNext/>
              <w:spacing w:after="0" w:line="240" w:lineRule="auto"/>
              <w:ind w:right="180"/>
              <w:jc w:val="both"/>
              <w:outlineLvl w:val="1"/>
              <w:rPr>
                <w:rFonts w:ascii="Arial" w:eastAsia="Times New Roman" w:hAnsi="Arial" w:cs="Times New Roman"/>
                <w:sz w:val="18"/>
                <w:szCs w:val="20"/>
                <w:lang w:val="en-GB"/>
              </w:rPr>
            </w:pPr>
            <w:r w:rsidRPr="001F4C90">
              <w:rPr>
                <w:rFonts w:ascii="Arial" w:eastAsia="Times New Roman" w:hAnsi="Arial" w:cs="Times New Roman"/>
                <w:sz w:val="18"/>
                <w:szCs w:val="20"/>
                <w:lang w:val="en-GB"/>
              </w:rPr>
              <w:t>City/State</w:t>
            </w:r>
            <w:r w:rsidR="00BE0D88">
              <w:rPr>
                <w:rFonts w:ascii="Arial" w:eastAsia="Times New Roman" w:hAnsi="Arial" w:cs="Times New Roman"/>
                <w:sz w:val="18"/>
                <w:szCs w:val="20"/>
                <w:lang w:val="en-GB"/>
              </w:rPr>
              <w:t xml:space="preserve"> </w:t>
            </w:r>
            <w:r w:rsidR="002B2448">
              <w:rPr>
                <w:rFonts w:ascii="Arial" w:eastAsia="Times New Roman" w:hAnsi="Arial" w:cs="Times New Roman"/>
                <w:sz w:val="18"/>
                <w:szCs w:val="20"/>
                <w:lang w:val="en-GB"/>
              </w:rPr>
              <w:t>Apeldoorn</w:t>
            </w:r>
          </w:p>
        </w:tc>
        <w:tc>
          <w:tcPr>
            <w:tcW w:w="3256" w:type="dxa"/>
            <w:gridSpan w:val="3"/>
            <w:tcBorders>
              <w:top w:val="single" w:sz="6" w:space="0" w:color="auto"/>
              <w:left w:val="single" w:sz="6" w:space="0" w:color="auto"/>
              <w:bottom w:val="single" w:sz="6" w:space="0" w:color="auto"/>
              <w:right w:val="single" w:sz="6" w:space="0" w:color="auto"/>
            </w:tcBorders>
            <w:hideMark/>
          </w:tcPr>
          <w:p w:rsidR="001F4C90" w:rsidRPr="001F4C90" w:rsidRDefault="001F4C90" w:rsidP="00FA4961">
            <w:pPr>
              <w:keepNext/>
              <w:spacing w:after="0" w:line="240" w:lineRule="auto"/>
              <w:ind w:right="180"/>
              <w:jc w:val="both"/>
              <w:outlineLvl w:val="1"/>
              <w:rPr>
                <w:rFonts w:ascii="Arial" w:eastAsia="Times New Roman" w:hAnsi="Arial" w:cs="Times New Roman"/>
                <w:sz w:val="18"/>
                <w:szCs w:val="20"/>
                <w:lang w:val="en-GB"/>
              </w:rPr>
            </w:pPr>
            <w:r w:rsidRPr="001F4C90">
              <w:rPr>
                <w:rFonts w:ascii="Arial" w:eastAsia="Times New Roman" w:hAnsi="Arial" w:cs="Times New Roman"/>
                <w:sz w:val="18"/>
                <w:szCs w:val="20"/>
                <w:lang w:val="en-GB"/>
              </w:rPr>
              <w:t>Country:</w:t>
            </w:r>
            <w:r w:rsidR="00BE0D88">
              <w:rPr>
                <w:rFonts w:ascii="Arial" w:eastAsia="Times New Roman" w:hAnsi="Arial" w:cs="Times New Roman"/>
                <w:sz w:val="18"/>
                <w:szCs w:val="20"/>
                <w:lang w:val="en-GB"/>
              </w:rPr>
              <w:t xml:space="preserve"> </w:t>
            </w:r>
            <w:r w:rsidR="002B2448">
              <w:rPr>
                <w:rFonts w:ascii="Arial" w:eastAsia="Times New Roman" w:hAnsi="Arial" w:cs="Times New Roman"/>
                <w:sz w:val="18"/>
                <w:szCs w:val="20"/>
                <w:lang w:val="en-GB"/>
              </w:rPr>
              <w:t xml:space="preserve"> The Netherlands</w:t>
            </w:r>
          </w:p>
        </w:tc>
        <w:tc>
          <w:tcPr>
            <w:tcW w:w="3119" w:type="dxa"/>
            <w:tcBorders>
              <w:top w:val="single" w:sz="6" w:space="0" w:color="auto"/>
              <w:left w:val="single" w:sz="6" w:space="0" w:color="auto"/>
              <w:bottom w:val="single" w:sz="6" w:space="0" w:color="auto"/>
              <w:right w:val="single" w:sz="6" w:space="0" w:color="auto"/>
            </w:tcBorders>
            <w:hideMark/>
          </w:tcPr>
          <w:p w:rsidR="001F4C90" w:rsidRPr="001F4C90" w:rsidRDefault="001F4C90" w:rsidP="00FA4961">
            <w:pPr>
              <w:keepNext/>
              <w:spacing w:after="0" w:line="240" w:lineRule="auto"/>
              <w:ind w:right="180"/>
              <w:jc w:val="both"/>
              <w:outlineLvl w:val="1"/>
              <w:rPr>
                <w:rFonts w:ascii="Arial" w:eastAsia="Times New Roman" w:hAnsi="Arial" w:cs="Times New Roman"/>
                <w:sz w:val="18"/>
                <w:szCs w:val="20"/>
                <w:lang w:val="en-GB"/>
              </w:rPr>
            </w:pPr>
            <w:r w:rsidRPr="001F4C90">
              <w:rPr>
                <w:rFonts w:ascii="Arial" w:eastAsia="Times New Roman" w:hAnsi="Arial" w:cs="Times New Roman"/>
                <w:sz w:val="18"/>
                <w:szCs w:val="20"/>
                <w:lang w:val="en-GB"/>
              </w:rPr>
              <w:t>Zip/Postal Code:</w:t>
            </w:r>
            <w:r w:rsidR="00BE0D88">
              <w:rPr>
                <w:rFonts w:ascii="Arial" w:eastAsia="Times New Roman" w:hAnsi="Arial" w:cs="Times New Roman"/>
                <w:sz w:val="18"/>
                <w:szCs w:val="20"/>
                <w:lang w:val="en-GB"/>
              </w:rPr>
              <w:t xml:space="preserve"> </w:t>
            </w:r>
            <w:r w:rsidR="002B2448">
              <w:rPr>
                <w:rFonts w:ascii="Arial" w:eastAsia="Times New Roman" w:hAnsi="Arial" w:cs="Times New Roman"/>
                <w:sz w:val="18"/>
                <w:szCs w:val="20"/>
                <w:lang w:val="en-GB"/>
              </w:rPr>
              <w:t>7336 AK</w:t>
            </w:r>
          </w:p>
        </w:tc>
      </w:tr>
      <w:tr w:rsidR="001F4C90" w:rsidRPr="001F4C90" w:rsidTr="001F4C90">
        <w:trPr>
          <w:gridAfter w:val="1"/>
          <w:wAfter w:w="15" w:type="dxa"/>
          <w:cantSplit/>
          <w:trHeight w:val="407"/>
        </w:trPr>
        <w:tc>
          <w:tcPr>
            <w:tcW w:w="10173" w:type="dxa"/>
            <w:gridSpan w:val="5"/>
            <w:tcBorders>
              <w:top w:val="single" w:sz="6" w:space="0" w:color="auto"/>
              <w:left w:val="single" w:sz="6" w:space="0" w:color="auto"/>
              <w:bottom w:val="single" w:sz="6" w:space="0" w:color="auto"/>
              <w:right w:val="single" w:sz="6" w:space="0" w:color="auto"/>
            </w:tcBorders>
            <w:hideMark/>
          </w:tcPr>
          <w:p w:rsidR="001F4C90" w:rsidRPr="001F4C90" w:rsidRDefault="001F4C90" w:rsidP="002B2448">
            <w:pPr>
              <w:keepNext/>
              <w:tabs>
                <w:tab w:val="left" w:pos="3045"/>
              </w:tabs>
              <w:spacing w:after="0" w:line="240" w:lineRule="auto"/>
              <w:ind w:right="180"/>
              <w:jc w:val="both"/>
              <w:outlineLvl w:val="1"/>
              <w:rPr>
                <w:rFonts w:ascii="Arial" w:eastAsia="Times New Roman" w:hAnsi="Arial" w:cs="Times New Roman"/>
                <w:sz w:val="18"/>
                <w:szCs w:val="20"/>
                <w:lang w:val="en-GB"/>
              </w:rPr>
            </w:pPr>
            <w:r w:rsidRPr="001F4C90">
              <w:rPr>
                <w:rFonts w:ascii="Arial" w:eastAsia="Times New Roman" w:hAnsi="Arial" w:cs="Times New Roman"/>
                <w:sz w:val="18"/>
                <w:szCs w:val="20"/>
                <w:lang w:val="en-GB"/>
              </w:rPr>
              <w:t>Contract Administrator Name:</w:t>
            </w:r>
            <w:r w:rsidR="002B2448">
              <w:rPr>
                <w:rFonts w:ascii="Arial" w:eastAsia="Times New Roman" w:hAnsi="Arial" w:cs="Times New Roman"/>
                <w:sz w:val="18"/>
                <w:szCs w:val="20"/>
                <w:lang w:val="en-GB"/>
              </w:rPr>
              <w:t xml:space="preserve"> </w:t>
            </w:r>
            <w:r w:rsidR="002B2448">
              <w:rPr>
                <w:rFonts w:ascii="Arial" w:eastAsia="Times New Roman" w:hAnsi="Arial" w:cs="Times New Roman"/>
                <w:sz w:val="18"/>
                <w:szCs w:val="20"/>
                <w:lang w:val="en-GB"/>
              </w:rPr>
              <w:tab/>
            </w:r>
            <w:r w:rsidR="00DC0B81">
              <w:rPr>
                <w:rFonts w:ascii="Arial" w:eastAsia="Times New Roman" w:hAnsi="Arial" w:cs="Times New Roman"/>
                <w:sz w:val="18"/>
                <w:szCs w:val="20"/>
                <w:lang w:val="en-GB"/>
              </w:rPr>
              <w:t>G. van Cleef</w:t>
            </w:r>
          </w:p>
        </w:tc>
      </w:tr>
      <w:tr w:rsidR="001F4C90" w:rsidRPr="001F4C90" w:rsidTr="001F4C90">
        <w:trPr>
          <w:cantSplit/>
          <w:trHeight w:val="413"/>
        </w:trPr>
        <w:tc>
          <w:tcPr>
            <w:tcW w:w="5238" w:type="dxa"/>
            <w:gridSpan w:val="2"/>
            <w:tcBorders>
              <w:top w:val="single" w:sz="6" w:space="0" w:color="auto"/>
              <w:left w:val="single" w:sz="6" w:space="0" w:color="auto"/>
              <w:bottom w:val="single" w:sz="6" w:space="0" w:color="auto"/>
              <w:right w:val="single" w:sz="6" w:space="0" w:color="auto"/>
            </w:tcBorders>
            <w:hideMark/>
          </w:tcPr>
          <w:p w:rsidR="001F4C90" w:rsidRPr="001F4C90" w:rsidRDefault="001F4C90" w:rsidP="001F4C90">
            <w:pPr>
              <w:keepNext/>
              <w:spacing w:after="0" w:line="240" w:lineRule="auto"/>
              <w:ind w:right="180"/>
              <w:jc w:val="both"/>
              <w:outlineLvl w:val="1"/>
              <w:rPr>
                <w:rFonts w:ascii="Arial" w:eastAsia="Times New Roman" w:hAnsi="Arial" w:cs="Times New Roman"/>
                <w:sz w:val="18"/>
                <w:szCs w:val="20"/>
                <w:lang w:val="en-GB"/>
              </w:rPr>
            </w:pPr>
            <w:r w:rsidRPr="001F4C90">
              <w:rPr>
                <w:rFonts w:ascii="Arial" w:eastAsia="Times New Roman" w:hAnsi="Arial" w:cs="Times New Roman"/>
                <w:sz w:val="18"/>
                <w:szCs w:val="20"/>
                <w:lang w:val="en-GB"/>
              </w:rPr>
              <w:t>Telephone:</w:t>
            </w:r>
            <w:r w:rsidR="00DC0B81">
              <w:rPr>
                <w:rFonts w:ascii="Arial" w:eastAsia="Times New Roman" w:hAnsi="Arial" w:cs="Times New Roman"/>
                <w:sz w:val="18"/>
                <w:szCs w:val="20"/>
                <w:lang w:val="en-GB"/>
              </w:rPr>
              <w:t>+31 55548 3106</w:t>
            </w:r>
          </w:p>
        </w:tc>
        <w:tc>
          <w:tcPr>
            <w:tcW w:w="4950" w:type="dxa"/>
            <w:gridSpan w:val="4"/>
            <w:tcBorders>
              <w:top w:val="single" w:sz="6" w:space="0" w:color="auto"/>
              <w:left w:val="single" w:sz="6" w:space="0" w:color="auto"/>
              <w:bottom w:val="single" w:sz="6" w:space="0" w:color="auto"/>
              <w:right w:val="single" w:sz="6" w:space="0" w:color="auto"/>
            </w:tcBorders>
            <w:hideMark/>
          </w:tcPr>
          <w:p w:rsidR="001F4C90" w:rsidRPr="001F4C90" w:rsidRDefault="001F4C90" w:rsidP="001F4C90">
            <w:pPr>
              <w:keepNext/>
              <w:spacing w:after="0" w:line="240" w:lineRule="auto"/>
              <w:ind w:right="180"/>
              <w:jc w:val="both"/>
              <w:outlineLvl w:val="1"/>
              <w:rPr>
                <w:rFonts w:ascii="Arial" w:eastAsia="Times New Roman" w:hAnsi="Arial" w:cs="Times New Roman"/>
                <w:sz w:val="18"/>
                <w:szCs w:val="20"/>
                <w:lang w:val="en-GB"/>
              </w:rPr>
            </w:pPr>
            <w:r w:rsidRPr="001F4C90">
              <w:rPr>
                <w:rFonts w:ascii="Arial" w:eastAsia="Times New Roman" w:hAnsi="Arial" w:cs="Times New Roman"/>
                <w:sz w:val="18"/>
                <w:szCs w:val="20"/>
                <w:lang w:val="en-GB"/>
              </w:rPr>
              <w:t>E-mail:</w:t>
            </w:r>
            <w:r w:rsidR="00DC0B81">
              <w:rPr>
                <w:rFonts w:ascii="Arial" w:eastAsia="Times New Roman" w:hAnsi="Arial" w:cs="Times New Roman"/>
                <w:sz w:val="18"/>
                <w:szCs w:val="20"/>
                <w:lang w:val="en-GB"/>
              </w:rPr>
              <w:t>g.vancleef@vnog.nl</w:t>
            </w:r>
          </w:p>
        </w:tc>
      </w:tr>
      <w:tr w:rsidR="001F4C90" w:rsidRPr="001F4C90" w:rsidTr="001F4C90">
        <w:trPr>
          <w:gridAfter w:val="1"/>
          <w:wAfter w:w="15" w:type="dxa"/>
          <w:cantSplit/>
          <w:trHeight w:val="419"/>
        </w:trPr>
        <w:tc>
          <w:tcPr>
            <w:tcW w:w="10173" w:type="dxa"/>
            <w:gridSpan w:val="5"/>
            <w:tcBorders>
              <w:top w:val="single" w:sz="6" w:space="0" w:color="auto"/>
              <w:left w:val="single" w:sz="6" w:space="0" w:color="auto"/>
              <w:bottom w:val="single" w:sz="6" w:space="0" w:color="auto"/>
              <w:right w:val="single" w:sz="6" w:space="0" w:color="auto"/>
            </w:tcBorders>
            <w:hideMark/>
          </w:tcPr>
          <w:p w:rsidR="001F4C90" w:rsidRPr="001F4C90" w:rsidRDefault="001F4C90" w:rsidP="001F4C90">
            <w:pPr>
              <w:keepNext/>
              <w:spacing w:after="0" w:line="240" w:lineRule="auto"/>
              <w:ind w:right="180"/>
              <w:jc w:val="both"/>
              <w:outlineLvl w:val="1"/>
              <w:rPr>
                <w:rFonts w:ascii="Arial" w:eastAsia="Times New Roman" w:hAnsi="Arial" w:cs="Times New Roman"/>
                <w:sz w:val="18"/>
                <w:szCs w:val="20"/>
                <w:lang w:val="en-GB"/>
              </w:rPr>
            </w:pPr>
            <w:r w:rsidRPr="001F4C90">
              <w:rPr>
                <w:rFonts w:ascii="Arial" w:eastAsia="Times New Roman" w:hAnsi="Arial" w:cs="Times New Roman"/>
                <w:sz w:val="18"/>
                <w:szCs w:val="20"/>
                <w:lang w:val="en-GB"/>
              </w:rPr>
              <w:t>Technical Point of Contact:</w:t>
            </w:r>
            <w:r w:rsidR="00DC0B81">
              <w:rPr>
                <w:rFonts w:ascii="Arial" w:eastAsia="Times New Roman" w:hAnsi="Arial" w:cs="Times New Roman"/>
                <w:sz w:val="18"/>
                <w:szCs w:val="20"/>
                <w:lang w:val="en-GB"/>
              </w:rPr>
              <w:t xml:space="preserve">          H. Damen</w:t>
            </w:r>
          </w:p>
        </w:tc>
      </w:tr>
      <w:tr w:rsidR="001F4C90" w:rsidRPr="001F4C90" w:rsidTr="001F4C90">
        <w:trPr>
          <w:cantSplit/>
          <w:trHeight w:val="411"/>
        </w:trPr>
        <w:tc>
          <w:tcPr>
            <w:tcW w:w="5238" w:type="dxa"/>
            <w:gridSpan w:val="2"/>
            <w:tcBorders>
              <w:top w:val="single" w:sz="6" w:space="0" w:color="auto"/>
              <w:left w:val="single" w:sz="6" w:space="0" w:color="auto"/>
              <w:bottom w:val="single" w:sz="6" w:space="0" w:color="auto"/>
              <w:right w:val="single" w:sz="6" w:space="0" w:color="auto"/>
            </w:tcBorders>
            <w:hideMark/>
          </w:tcPr>
          <w:p w:rsidR="001F4C90" w:rsidRPr="001F4C90" w:rsidRDefault="001F4C90" w:rsidP="001F4C90">
            <w:pPr>
              <w:keepNext/>
              <w:spacing w:after="0" w:line="240" w:lineRule="auto"/>
              <w:ind w:right="180"/>
              <w:jc w:val="both"/>
              <w:outlineLvl w:val="1"/>
              <w:rPr>
                <w:rFonts w:ascii="Arial" w:eastAsia="Times New Roman" w:hAnsi="Arial" w:cs="Times New Roman"/>
                <w:sz w:val="18"/>
                <w:szCs w:val="20"/>
                <w:lang w:val="en-GB"/>
              </w:rPr>
            </w:pPr>
            <w:r w:rsidRPr="001F4C90">
              <w:rPr>
                <w:rFonts w:ascii="Arial" w:eastAsia="Times New Roman" w:hAnsi="Arial" w:cs="Times New Roman"/>
                <w:sz w:val="18"/>
                <w:szCs w:val="20"/>
                <w:lang w:val="en-GB"/>
              </w:rPr>
              <w:t>Telephone:</w:t>
            </w:r>
            <w:r w:rsidR="00DC0B81">
              <w:rPr>
                <w:rFonts w:ascii="Arial" w:eastAsia="Times New Roman" w:hAnsi="Arial" w:cs="Times New Roman"/>
                <w:sz w:val="18"/>
                <w:szCs w:val="20"/>
                <w:lang w:val="en-GB"/>
              </w:rPr>
              <w:t>+31 55548 3128</w:t>
            </w:r>
          </w:p>
        </w:tc>
        <w:tc>
          <w:tcPr>
            <w:tcW w:w="4950" w:type="dxa"/>
            <w:gridSpan w:val="4"/>
            <w:tcBorders>
              <w:top w:val="single" w:sz="6" w:space="0" w:color="auto"/>
              <w:left w:val="single" w:sz="6" w:space="0" w:color="auto"/>
              <w:bottom w:val="single" w:sz="6" w:space="0" w:color="auto"/>
              <w:right w:val="single" w:sz="6" w:space="0" w:color="auto"/>
            </w:tcBorders>
            <w:hideMark/>
          </w:tcPr>
          <w:p w:rsidR="001F4C90" w:rsidRPr="001F4C90" w:rsidRDefault="001F4C90" w:rsidP="001F4C90">
            <w:pPr>
              <w:keepNext/>
              <w:spacing w:after="0" w:line="240" w:lineRule="auto"/>
              <w:ind w:right="180"/>
              <w:jc w:val="both"/>
              <w:outlineLvl w:val="1"/>
              <w:rPr>
                <w:rFonts w:ascii="Arial" w:eastAsia="Times New Roman" w:hAnsi="Arial" w:cs="Times New Roman"/>
                <w:sz w:val="18"/>
                <w:szCs w:val="20"/>
                <w:lang w:val="en-GB"/>
              </w:rPr>
            </w:pPr>
            <w:r w:rsidRPr="001F4C90">
              <w:rPr>
                <w:rFonts w:ascii="Arial" w:eastAsia="Times New Roman" w:hAnsi="Arial" w:cs="Times New Roman"/>
                <w:sz w:val="18"/>
                <w:szCs w:val="20"/>
                <w:lang w:val="en-GB"/>
              </w:rPr>
              <w:t>E-mail:</w:t>
            </w:r>
            <w:r w:rsidR="00DC0B81">
              <w:rPr>
                <w:rFonts w:ascii="Arial" w:eastAsia="Times New Roman" w:hAnsi="Arial" w:cs="Times New Roman"/>
                <w:sz w:val="18"/>
                <w:szCs w:val="20"/>
                <w:lang w:val="en-GB"/>
              </w:rPr>
              <w:t>h.damen@vnog.nl</w:t>
            </w:r>
          </w:p>
        </w:tc>
      </w:tr>
    </w:tbl>
    <w:p w:rsidR="001F4C90" w:rsidRPr="001F4C90" w:rsidRDefault="001F4C90" w:rsidP="001F4C90">
      <w:pPr>
        <w:spacing w:after="0" w:line="240" w:lineRule="auto"/>
        <w:ind w:right="180"/>
        <w:jc w:val="both"/>
        <w:rPr>
          <w:rFonts w:ascii="Arial" w:eastAsia="Times New Roman" w:hAnsi="Arial" w:cs="Arial"/>
          <w:sz w:val="18"/>
          <w:szCs w:val="20"/>
          <w:lang w:val="en-GB"/>
        </w:rPr>
      </w:pPr>
    </w:p>
    <w:p w:rsidR="001F4C90" w:rsidRPr="001F4C90" w:rsidRDefault="001F4C90" w:rsidP="001F4C90">
      <w:pPr>
        <w:keepNext/>
        <w:spacing w:after="0" w:line="240" w:lineRule="auto"/>
        <w:ind w:right="180"/>
        <w:jc w:val="center"/>
        <w:outlineLvl w:val="0"/>
        <w:rPr>
          <w:rFonts w:ascii="Arial" w:eastAsia="Times New Roman" w:hAnsi="Arial" w:cs="Times New Roman"/>
          <w:b/>
          <w:bCs/>
          <w:i/>
          <w:iCs/>
          <w:sz w:val="18"/>
          <w:szCs w:val="20"/>
          <w:lang w:val="en-GB"/>
        </w:rPr>
      </w:pPr>
    </w:p>
    <w:p w:rsidR="001F4C90" w:rsidRPr="001F4C90" w:rsidRDefault="001F4C90" w:rsidP="001F4C90">
      <w:pPr>
        <w:keepNext/>
        <w:spacing w:after="0" w:line="240" w:lineRule="auto"/>
        <w:ind w:right="180"/>
        <w:jc w:val="center"/>
        <w:outlineLvl w:val="0"/>
        <w:rPr>
          <w:rFonts w:ascii="Arial" w:eastAsia="Times New Roman" w:hAnsi="Arial" w:cs="Times New Roman"/>
          <w:b/>
          <w:bCs/>
          <w:i/>
          <w:iCs/>
          <w:sz w:val="18"/>
          <w:szCs w:val="20"/>
          <w:lang w:val="en-GB"/>
        </w:rPr>
      </w:pPr>
      <w:r w:rsidRPr="001F4C90">
        <w:rPr>
          <w:rFonts w:ascii="Arial" w:eastAsia="Times New Roman" w:hAnsi="Arial" w:cs="Times New Roman"/>
          <w:b/>
          <w:bCs/>
          <w:i/>
          <w:iCs/>
          <w:sz w:val="18"/>
          <w:szCs w:val="20"/>
          <w:lang w:val="en-GB"/>
        </w:rPr>
        <w:t>AGREEMENT</w:t>
      </w:r>
    </w:p>
    <w:p w:rsidR="001F4C90" w:rsidRPr="001F4C90" w:rsidRDefault="001F4C90" w:rsidP="001F4C90">
      <w:pPr>
        <w:spacing w:after="0" w:line="240" w:lineRule="auto"/>
        <w:ind w:right="180"/>
        <w:jc w:val="center"/>
        <w:rPr>
          <w:rFonts w:ascii="Arial" w:eastAsia="Times New Roman" w:hAnsi="Arial" w:cs="Times New Roman"/>
          <w:b/>
          <w:bCs/>
          <w:i/>
          <w:iCs/>
          <w:sz w:val="18"/>
          <w:szCs w:val="24"/>
          <w:lang w:val="en-GB" w:eastAsia="nl-NL"/>
        </w:rPr>
      </w:pPr>
    </w:p>
    <w:p w:rsidR="001F4C90" w:rsidRPr="001F4C90" w:rsidRDefault="001F4C90" w:rsidP="001F4C90">
      <w:pPr>
        <w:numPr>
          <w:ilvl w:val="0"/>
          <w:numId w:val="1"/>
        </w:numPr>
        <w:spacing w:after="0" w:line="240" w:lineRule="auto"/>
        <w:ind w:right="180"/>
        <w:jc w:val="both"/>
        <w:rPr>
          <w:rFonts w:ascii="Arial" w:eastAsia="Times New Roman" w:hAnsi="Arial" w:cs="Arial"/>
          <w:sz w:val="18"/>
          <w:szCs w:val="24"/>
          <w:lang w:val="en-GB" w:eastAsia="nl-NL"/>
        </w:rPr>
      </w:pPr>
      <w:r w:rsidRPr="001F4C90">
        <w:rPr>
          <w:rFonts w:ascii="Arial" w:eastAsia="Times New Roman" w:hAnsi="Arial" w:cs="Times New Roman"/>
          <w:sz w:val="18"/>
          <w:szCs w:val="24"/>
          <w:lang w:val="en-GB" w:eastAsia="nl-NL"/>
        </w:rPr>
        <w:t xml:space="preserve">Citrix Systems International GmbH (“Citrix”) and Customer Affiliate enter into this Customer Affiliate Agreement to license to Customer Affiliate certain Citrix Software in accordance with the terms and conditions of the Government Entity License Agreement (“GELA”).  </w:t>
      </w:r>
    </w:p>
    <w:p w:rsidR="001F4C90" w:rsidRPr="001F4C90" w:rsidRDefault="001F4C90" w:rsidP="001F4C90">
      <w:pPr>
        <w:spacing w:after="0" w:line="240" w:lineRule="auto"/>
        <w:ind w:right="180"/>
        <w:jc w:val="both"/>
        <w:rPr>
          <w:rFonts w:ascii="Arial" w:eastAsia="Times New Roman" w:hAnsi="Arial" w:cs="Arial"/>
          <w:sz w:val="18"/>
          <w:szCs w:val="24"/>
          <w:lang w:val="en-GB" w:eastAsia="nl-NL"/>
        </w:rPr>
      </w:pPr>
    </w:p>
    <w:p w:rsidR="001F4C90" w:rsidRPr="001F4C90" w:rsidRDefault="001F4C90" w:rsidP="001F4C90">
      <w:pPr>
        <w:spacing w:after="0" w:line="240" w:lineRule="auto"/>
        <w:ind w:right="180"/>
        <w:jc w:val="both"/>
        <w:rPr>
          <w:rFonts w:ascii="Arial" w:eastAsia="Times New Roman" w:hAnsi="Arial" w:cs="Arial"/>
          <w:sz w:val="18"/>
          <w:szCs w:val="24"/>
          <w:lang w:val="en-GB" w:eastAsia="nl-NL"/>
        </w:rPr>
      </w:pPr>
    </w:p>
    <w:p w:rsidR="001F4C90" w:rsidRPr="001F4C90" w:rsidRDefault="001F4C90" w:rsidP="001F4C90">
      <w:pPr>
        <w:spacing w:after="240" w:line="240" w:lineRule="auto"/>
        <w:ind w:right="180" w:firstLine="720"/>
        <w:jc w:val="both"/>
        <w:rPr>
          <w:rFonts w:ascii="Arial" w:eastAsia="Times New Roman" w:hAnsi="Arial" w:cs="Arial"/>
          <w:sz w:val="18"/>
          <w:szCs w:val="24"/>
          <w:lang w:val="en-GB" w:eastAsia="nl-NL"/>
        </w:rPr>
      </w:pPr>
      <w:r w:rsidRPr="001F4C90">
        <w:rPr>
          <w:rFonts w:ascii="Arial" w:eastAsia="Times New Roman" w:hAnsi="Arial" w:cs="Arial"/>
          <w:sz w:val="18"/>
          <w:szCs w:val="24"/>
          <w:lang w:val="en-GB" w:eastAsia="nl-NL"/>
        </w:rPr>
        <w:t xml:space="preserve">Customer Affiliate hereby confirms that it is: </w:t>
      </w:r>
      <w:r w:rsidRPr="001F4C90">
        <w:rPr>
          <w:rFonts w:ascii="Arial" w:eastAsia="Times New Roman" w:hAnsi="Arial" w:cs="Arial"/>
          <w:sz w:val="16"/>
          <w:szCs w:val="16"/>
          <w:lang w:val="en-GB" w:eastAsia="nl-NL"/>
        </w:rPr>
        <w:t>&lt;</w:t>
      </w:r>
      <w:r w:rsidRPr="001F4C90">
        <w:rPr>
          <w:rFonts w:ascii="Arial" w:eastAsia="Times New Roman" w:hAnsi="Arial" w:cs="Arial"/>
          <w:i/>
          <w:sz w:val="16"/>
          <w:szCs w:val="16"/>
          <w:lang w:val="en-GB" w:eastAsia="nl-NL"/>
        </w:rPr>
        <w:t>Please check one option below</w:t>
      </w:r>
      <w:r w:rsidRPr="001F4C90">
        <w:rPr>
          <w:rFonts w:ascii="Arial" w:eastAsia="Times New Roman" w:hAnsi="Arial" w:cs="Arial"/>
          <w:sz w:val="16"/>
          <w:szCs w:val="16"/>
          <w:lang w:val="en-GB" w:eastAsia="nl-NL"/>
        </w:rPr>
        <w:t>&gt;</w:t>
      </w:r>
    </w:p>
    <w:p w:rsidR="001F4C90" w:rsidRPr="001F4C90" w:rsidRDefault="002B2448" w:rsidP="001F4C90">
      <w:pPr>
        <w:spacing w:after="0" w:line="240" w:lineRule="auto"/>
        <w:ind w:right="180" w:firstLine="720"/>
        <w:rPr>
          <w:rFonts w:ascii="Arial" w:eastAsia="Times New Roman" w:hAnsi="Arial" w:cs="Times New Roman"/>
          <w:sz w:val="18"/>
          <w:szCs w:val="24"/>
          <w:lang w:val="en-GB" w:eastAsia="nl-NL"/>
        </w:rPr>
      </w:pPr>
      <w:r>
        <w:rPr>
          <w:rFonts w:ascii="Arial" w:eastAsia="Times New Roman" w:hAnsi="Arial" w:cs="Times New Roman"/>
          <w:sz w:val="18"/>
          <w:szCs w:val="24"/>
          <w:lang w:val="en-GB" w:eastAsia="nl-NL"/>
        </w:rPr>
        <w:t xml:space="preserve">X  </w:t>
      </w:r>
      <w:r w:rsidR="001F4C90" w:rsidRPr="001F4C90">
        <w:rPr>
          <w:rFonts w:ascii="Arial" w:eastAsia="Times New Roman" w:hAnsi="Arial" w:cs="Times New Roman"/>
          <w:sz w:val="18"/>
          <w:szCs w:val="24"/>
          <w:lang w:val="en-GB" w:eastAsia="nl-NL"/>
        </w:rPr>
        <w:t>Governmental Entity as defined in the GELA</w:t>
      </w:r>
    </w:p>
    <w:p w:rsidR="001F4C90" w:rsidRPr="001F4C90" w:rsidRDefault="001F4C90" w:rsidP="001F4C90">
      <w:pPr>
        <w:spacing w:after="0" w:line="240" w:lineRule="auto"/>
        <w:ind w:right="180"/>
        <w:rPr>
          <w:rFonts w:ascii="Arial" w:eastAsia="Times New Roman" w:hAnsi="Arial" w:cs="Times New Roman"/>
          <w:sz w:val="18"/>
          <w:szCs w:val="24"/>
          <w:lang w:val="en-GB" w:eastAsia="nl-NL"/>
        </w:rPr>
      </w:pPr>
    </w:p>
    <w:p w:rsidR="001F4C90" w:rsidRPr="001F4C90" w:rsidRDefault="00503B00" w:rsidP="001F4C90">
      <w:pPr>
        <w:spacing w:after="0" w:line="240" w:lineRule="auto"/>
        <w:ind w:right="180" w:firstLine="720"/>
        <w:rPr>
          <w:rFonts w:ascii="Arial" w:eastAsia="Times New Roman" w:hAnsi="Arial" w:cs="Times New Roman"/>
          <w:sz w:val="18"/>
          <w:szCs w:val="24"/>
          <w:lang w:val="en-GB" w:eastAsia="nl-NL"/>
        </w:rPr>
      </w:pPr>
      <w:r w:rsidRPr="001F4C90">
        <w:rPr>
          <w:rFonts w:ascii="Arial" w:eastAsia="Times New Roman" w:hAnsi="Arial" w:cs="Times New Roman"/>
          <w:sz w:val="18"/>
          <w:szCs w:val="24"/>
          <w:lang w:val="de-DE" w:eastAsia="nl-NL"/>
        </w:rPr>
        <w:fldChar w:fldCharType="begin">
          <w:ffData>
            <w:name w:val="Check1"/>
            <w:enabled/>
            <w:calcOnExit w:val="0"/>
            <w:checkBox>
              <w:sizeAuto/>
              <w:default w:val="0"/>
            </w:checkBox>
          </w:ffData>
        </w:fldChar>
      </w:r>
      <w:r w:rsidR="001F4C90" w:rsidRPr="001F4C90">
        <w:rPr>
          <w:rFonts w:ascii="Arial" w:eastAsia="Times New Roman" w:hAnsi="Arial" w:cs="Times New Roman"/>
          <w:sz w:val="18"/>
          <w:szCs w:val="24"/>
          <w:lang w:val="en-GB" w:eastAsia="nl-NL"/>
        </w:rPr>
        <w:instrText xml:space="preserve">FORMCHECKBOX </w:instrText>
      </w:r>
      <w:r w:rsidRPr="001F4C90">
        <w:rPr>
          <w:rFonts w:ascii="Arial" w:eastAsia="Times New Roman" w:hAnsi="Arial" w:cs="Times New Roman"/>
          <w:sz w:val="18"/>
          <w:szCs w:val="24"/>
          <w:lang w:val="de-DE" w:eastAsia="nl-NL"/>
        </w:rPr>
      </w:r>
      <w:r w:rsidRPr="001F4C90">
        <w:rPr>
          <w:rFonts w:ascii="Arial" w:eastAsia="Times New Roman" w:hAnsi="Arial" w:cs="Times New Roman"/>
          <w:sz w:val="18"/>
          <w:szCs w:val="24"/>
          <w:lang w:val="de-DE" w:eastAsia="nl-NL"/>
        </w:rPr>
        <w:fldChar w:fldCharType="end"/>
      </w:r>
      <w:r w:rsidR="001F4C90" w:rsidRPr="001F4C90">
        <w:rPr>
          <w:rFonts w:ascii="Arial" w:eastAsia="Times New Roman" w:hAnsi="Arial" w:cs="Times New Roman"/>
          <w:sz w:val="18"/>
          <w:szCs w:val="24"/>
          <w:lang w:val="en-GB" w:eastAsia="nl-NL"/>
        </w:rPr>
        <w:t xml:space="preserve"> Educational Entity as defined in the GELA</w:t>
      </w:r>
    </w:p>
    <w:p w:rsidR="001F4C90" w:rsidRPr="001F4C90" w:rsidRDefault="00DC0B81" w:rsidP="001F4C90">
      <w:pPr>
        <w:spacing w:after="0" w:line="240" w:lineRule="auto"/>
        <w:ind w:right="180" w:firstLine="720"/>
        <w:rPr>
          <w:rFonts w:ascii="Arial" w:eastAsia="Times New Roman" w:hAnsi="Arial" w:cs="Times New Roman"/>
          <w:sz w:val="18"/>
          <w:szCs w:val="24"/>
          <w:lang w:val="en-GB" w:eastAsia="nl-NL"/>
        </w:rPr>
      </w:pPr>
      <w:r>
        <w:rPr>
          <w:rFonts w:ascii="Arial" w:eastAsia="Times New Roman" w:hAnsi="Arial" w:cs="Times New Roman"/>
          <w:noProof/>
          <w:sz w:val="18"/>
          <w:szCs w:val="24"/>
          <w:lang w:val="nl-NL" w:eastAsia="nl-NL" w:bidi="ar-SA"/>
        </w:rPr>
        <mc:AlternateContent>
          <mc:Choice Requires="wps">
            <w:drawing>
              <wp:anchor distT="0" distB="0" distL="114300" distR="114300" simplePos="0" relativeHeight="251658240" behindDoc="0" locked="0" layoutInCell="1" allowOverlap="1">
                <wp:simplePos x="0" y="0"/>
                <wp:positionH relativeFrom="column">
                  <wp:posOffset>457200</wp:posOffset>
                </wp:positionH>
                <wp:positionV relativeFrom="paragraph">
                  <wp:posOffset>109220</wp:posOffset>
                </wp:positionV>
                <wp:extent cx="142875" cy="104775"/>
                <wp:effectExtent l="9525" t="9525" r="9525" b="952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36pt;margin-top:8.6pt;width:11.25pt;height:8.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"/>
            </w:pict>
          </mc:Fallback>
        </mc:AlternateContent>
      </w:r>
    </w:p>
    <w:p w:rsidR="001F4C90" w:rsidRPr="001F4C90" w:rsidRDefault="00D90942" w:rsidP="001F4C90">
      <w:pPr>
        <w:spacing w:after="0" w:line="240" w:lineRule="auto"/>
        <w:ind w:right="180" w:firstLine="720"/>
        <w:rPr>
          <w:rFonts w:ascii="Arial" w:eastAsia="Times New Roman" w:hAnsi="Arial" w:cs="Times New Roman"/>
          <w:sz w:val="18"/>
          <w:szCs w:val="24"/>
          <w:lang w:val="en-GB" w:eastAsia="nl-NL"/>
        </w:rPr>
      </w:pPr>
      <w:r w:rsidRPr="002B2448">
        <w:rPr>
          <w:rFonts w:ascii="Arial" w:eastAsia="Times New Roman" w:hAnsi="Arial" w:cs="Times New Roman"/>
          <w:sz w:val="18"/>
          <w:szCs w:val="24"/>
          <w:lang w:eastAsia="nl-NL"/>
        </w:rPr>
        <w:t xml:space="preserve"> </w:t>
      </w:r>
      <w:r w:rsidR="001F4C90" w:rsidRPr="001F4C90">
        <w:rPr>
          <w:rFonts w:ascii="Arial" w:eastAsia="Times New Roman" w:hAnsi="Arial" w:cs="Times New Roman"/>
          <w:sz w:val="18"/>
          <w:szCs w:val="24"/>
          <w:lang w:eastAsia="nl-NL"/>
        </w:rPr>
        <w:t xml:space="preserve"> </w:t>
      </w:r>
      <w:r>
        <w:rPr>
          <w:rFonts w:ascii="Arial" w:eastAsia="Times New Roman" w:hAnsi="Arial" w:cs="Times New Roman"/>
          <w:sz w:val="18"/>
          <w:szCs w:val="24"/>
          <w:lang w:eastAsia="nl-NL"/>
        </w:rPr>
        <w:t xml:space="preserve">    </w:t>
      </w:r>
      <w:r w:rsidR="001F4C90" w:rsidRPr="001F4C90">
        <w:rPr>
          <w:rFonts w:ascii="Arial" w:eastAsia="Times New Roman" w:hAnsi="Arial" w:cs="Times New Roman"/>
          <w:sz w:val="18"/>
          <w:szCs w:val="24"/>
          <w:lang w:val="en-GB" w:eastAsia="nl-NL"/>
        </w:rPr>
        <w:t>Healthcare Entity as defined in the GELA</w:t>
      </w:r>
    </w:p>
    <w:p w:rsidR="001F4C90" w:rsidRPr="001F4C90" w:rsidRDefault="001F4C90" w:rsidP="001F4C90">
      <w:pPr>
        <w:spacing w:after="0" w:line="240" w:lineRule="auto"/>
        <w:ind w:right="180" w:firstLine="720"/>
        <w:rPr>
          <w:rFonts w:ascii="Arial" w:eastAsia="Times New Roman" w:hAnsi="Arial" w:cs="Times New Roman"/>
          <w:sz w:val="18"/>
          <w:szCs w:val="24"/>
          <w:lang w:val="en-GB" w:eastAsia="nl-NL"/>
        </w:rPr>
      </w:pPr>
    </w:p>
    <w:p w:rsidR="001F4C90" w:rsidRPr="001F4C90" w:rsidRDefault="00503B00" w:rsidP="001F4C90">
      <w:pPr>
        <w:spacing w:after="240" w:line="240" w:lineRule="auto"/>
        <w:ind w:left="720" w:right="180"/>
        <w:jc w:val="both"/>
        <w:rPr>
          <w:rFonts w:ascii="Arial" w:eastAsia="Times New Roman" w:hAnsi="Arial" w:cs="Times New Roman"/>
          <w:sz w:val="18"/>
          <w:szCs w:val="24"/>
          <w:lang w:val="en-GB" w:eastAsia="nl-NL"/>
        </w:rPr>
      </w:pPr>
      <w:r w:rsidRPr="001F4C90">
        <w:rPr>
          <w:rFonts w:ascii="Arial" w:eastAsia="Times New Roman" w:hAnsi="Arial" w:cs="Times New Roman"/>
          <w:sz w:val="18"/>
          <w:szCs w:val="24"/>
          <w:lang w:val="de-DE" w:eastAsia="nl-NL"/>
        </w:rPr>
        <w:fldChar w:fldCharType="begin">
          <w:ffData>
            <w:name w:val="Check1"/>
            <w:enabled/>
            <w:calcOnExit w:val="0"/>
            <w:checkBox>
              <w:sizeAuto/>
              <w:default w:val="0"/>
            </w:checkBox>
          </w:ffData>
        </w:fldChar>
      </w:r>
      <w:r w:rsidR="001F4C90" w:rsidRPr="001F4C90">
        <w:rPr>
          <w:rFonts w:ascii="Arial" w:eastAsia="Times New Roman" w:hAnsi="Arial" w:cs="Times New Roman"/>
          <w:sz w:val="18"/>
          <w:szCs w:val="24"/>
          <w:lang w:val="en-GB" w:eastAsia="nl-NL"/>
        </w:rPr>
        <w:instrText xml:space="preserve">FORMCHECKBOX </w:instrText>
      </w:r>
      <w:r w:rsidRPr="001F4C90">
        <w:rPr>
          <w:rFonts w:ascii="Arial" w:eastAsia="Times New Roman" w:hAnsi="Arial" w:cs="Times New Roman"/>
          <w:sz w:val="18"/>
          <w:szCs w:val="24"/>
          <w:lang w:val="de-DE" w:eastAsia="nl-NL"/>
        </w:rPr>
      </w:r>
      <w:r w:rsidRPr="001F4C90">
        <w:rPr>
          <w:rFonts w:ascii="Arial" w:eastAsia="Times New Roman" w:hAnsi="Arial" w:cs="Times New Roman"/>
          <w:sz w:val="18"/>
          <w:szCs w:val="24"/>
          <w:lang w:val="de-DE" w:eastAsia="nl-NL"/>
        </w:rPr>
        <w:fldChar w:fldCharType="end"/>
      </w:r>
      <w:r w:rsidR="001F4C90" w:rsidRPr="001F4C90">
        <w:rPr>
          <w:rFonts w:ascii="Arial" w:eastAsia="Times New Roman" w:hAnsi="Arial" w:cs="Times New Roman"/>
          <w:sz w:val="18"/>
          <w:szCs w:val="24"/>
          <w:lang w:val="en-GB" w:eastAsia="nl-NL"/>
        </w:rPr>
        <w:t xml:space="preserve"> If both Governmental and Educational Entities are included in the Customer Affiliate organization, and Customer Affiliate signs this agreement as Educational Entity, Customer hereby confirms that it shall use the licenses only for the benefit of it’s Educational Entities.</w:t>
      </w:r>
    </w:p>
    <w:p w:rsidR="001F4C90" w:rsidRPr="001F4C90" w:rsidRDefault="00503B00" w:rsidP="001F4C90">
      <w:pPr>
        <w:spacing w:after="240" w:line="240" w:lineRule="auto"/>
        <w:ind w:left="720" w:right="180"/>
        <w:jc w:val="both"/>
        <w:rPr>
          <w:rFonts w:ascii="Arial" w:eastAsia="Times New Roman" w:hAnsi="Arial" w:cs="Arial"/>
          <w:sz w:val="18"/>
          <w:szCs w:val="24"/>
          <w:lang w:val="en-GB" w:eastAsia="nl-NL"/>
        </w:rPr>
      </w:pPr>
      <w:r w:rsidRPr="001F4C90">
        <w:rPr>
          <w:rFonts w:ascii="Arial" w:eastAsia="Times New Roman" w:hAnsi="Arial" w:cs="Times New Roman"/>
          <w:sz w:val="18"/>
          <w:szCs w:val="24"/>
          <w:lang w:val="de-DE" w:eastAsia="nl-NL"/>
        </w:rPr>
        <w:fldChar w:fldCharType="begin">
          <w:ffData>
            <w:name w:val="Check1"/>
            <w:enabled/>
            <w:calcOnExit w:val="0"/>
            <w:checkBox>
              <w:sizeAuto/>
              <w:default w:val="0"/>
            </w:checkBox>
          </w:ffData>
        </w:fldChar>
      </w:r>
      <w:r w:rsidR="001F4C90" w:rsidRPr="001F4C90">
        <w:rPr>
          <w:rFonts w:ascii="Arial" w:eastAsia="Times New Roman" w:hAnsi="Arial" w:cs="Times New Roman"/>
          <w:sz w:val="18"/>
          <w:szCs w:val="24"/>
          <w:lang w:val="en-GB" w:eastAsia="nl-NL"/>
        </w:rPr>
        <w:instrText xml:space="preserve">FORMCHECKBOX </w:instrText>
      </w:r>
      <w:r w:rsidRPr="001F4C90">
        <w:rPr>
          <w:rFonts w:ascii="Arial" w:eastAsia="Times New Roman" w:hAnsi="Arial" w:cs="Times New Roman"/>
          <w:sz w:val="18"/>
          <w:szCs w:val="24"/>
          <w:lang w:val="de-DE" w:eastAsia="nl-NL"/>
        </w:rPr>
      </w:r>
      <w:r w:rsidRPr="001F4C90">
        <w:rPr>
          <w:rFonts w:ascii="Arial" w:eastAsia="Times New Roman" w:hAnsi="Arial" w:cs="Times New Roman"/>
          <w:sz w:val="18"/>
          <w:szCs w:val="24"/>
          <w:lang w:val="de-DE" w:eastAsia="nl-NL"/>
        </w:rPr>
        <w:fldChar w:fldCharType="end"/>
      </w:r>
      <w:r w:rsidR="001F4C90" w:rsidRPr="001F4C90">
        <w:rPr>
          <w:rFonts w:ascii="Arial" w:eastAsia="Times New Roman" w:hAnsi="Arial" w:cs="Times New Roman"/>
          <w:sz w:val="18"/>
          <w:szCs w:val="24"/>
          <w:lang w:eastAsia="nl-NL"/>
        </w:rPr>
        <w:t xml:space="preserve"> </w:t>
      </w:r>
      <w:r w:rsidR="001F4C90" w:rsidRPr="001F4C90">
        <w:rPr>
          <w:rFonts w:ascii="Arial" w:eastAsia="Times New Roman" w:hAnsi="Arial" w:cs="Times New Roman"/>
          <w:sz w:val="18"/>
          <w:szCs w:val="24"/>
          <w:lang w:val="en-GB" w:eastAsia="nl-NL"/>
        </w:rPr>
        <w:t>If both Governmental and Healthcare Entities are included in the Customer Affiliate organization, and Customer Affiliate signs this agreement as Healthcare Entity, Customer hereby confirms that it shall use the licenses only for the benefit of it’s Healthcare Entities.</w:t>
      </w:r>
    </w:p>
    <w:p w:rsidR="001F4C90" w:rsidRPr="001F4C90" w:rsidRDefault="001F4C90" w:rsidP="001F4C90">
      <w:pPr>
        <w:spacing w:after="0" w:line="240" w:lineRule="auto"/>
        <w:ind w:right="180"/>
        <w:jc w:val="both"/>
        <w:rPr>
          <w:rFonts w:ascii="Arial" w:eastAsia="Times New Roman" w:hAnsi="Arial" w:cs="Arial"/>
          <w:sz w:val="18"/>
          <w:szCs w:val="24"/>
          <w:lang w:val="en-GB" w:eastAsia="nl-NL"/>
        </w:rPr>
      </w:pPr>
    </w:p>
    <w:p w:rsidR="001F4C90" w:rsidRPr="001F4C90" w:rsidRDefault="001F4C90" w:rsidP="001F4C90">
      <w:pPr>
        <w:numPr>
          <w:ilvl w:val="0"/>
          <w:numId w:val="1"/>
        </w:numPr>
        <w:spacing w:after="0" w:line="240" w:lineRule="auto"/>
        <w:ind w:right="180"/>
        <w:jc w:val="both"/>
        <w:rPr>
          <w:rFonts w:ascii="Arial" w:eastAsia="Times New Roman" w:hAnsi="Arial" w:cs="Arial"/>
          <w:sz w:val="18"/>
          <w:szCs w:val="24"/>
          <w:lang w:val="en-GB" w:eastAsia="nl-NL"/>
        </w:rPr>
      </w:pPr>
      <w:r w:rsidRPr="001F4C90">
        <w:rPr>
          <w:rFonts w:ascii="Arial" w:eastAsia="Times New Roman" w:hAnsi="Arial" w:cs="Times New Roman"/>
          <w:sz w:val="18"/>
          <w:szCs w:val="24"/>
          <w:lang w:val="en-GB" w:eastAsia="nl-NL"/>
        </w:rPr>
        <w:t xml:space="preserve">Customer Affiliate may increase the discount during the term of this Affiliate Agreement by placing an order qualifying for a higher program discount. The program levels shall be based only on a single purchase order and purchase orders may not be aggregated with prior or subsequent purchase orders to determine Program levels. Customer Affiliate shall benefit from the higher level of discount for the rest of the term of the </w:t>
      </w:r>
      <w:smartTag w:uri="urn:schemas-microsoft-com:office:smarttags" w:element="place">
        <w:smartTag w:uri="urn:schemas-microsoft-com:office:smarttags" w:element="City">
          <w:r w:rsidRPr="001F4C90">
            <w:rPr>
              <w:rFonts w:ascii="Arial" w:eastAsia="Times New Roman" w:hAnsi="Arial" w:cs="Times New Roman"/>
              <w:sz w:val="18"/>
              <w:szCs w:val="24"/>
              <w:lang w:val="en-GB" w:eastAsia="nl-NL"/>
            </w:rPr>
            <w:t>GELA</w:t>
          </w:r>
        </w:smartTag>
      </w:smartTag>
      <w:r w:rsidRPr="001F4C90">
        <w:rPr>
          <w:rFonts w:ascii="Arial" w:eastAsia="Times New Roman" w:hAnsi="Arial" w:cs="Times New Roman"/>
          <w:sz w:val="18"/>
          <w:szCs w:val="24"/>
          <w:lang w:val="en-GB" w:eastAsia="nl-NL"/>
        </w:rPr>
        <w:t xml:space="preserve">. These rights are not transferable to other Affiliates.  </w:t>
      </w:r>
    </w:p>
    <w:p w:rsidR="001F4C90" w:rsidRPr="001F4C90" w:rsidRDefault="001F4C90" w:rsidP="001F4C90">
      <w:pPr>
        <w:spacing w:after="0" w:line="240" w:lineRule="auto"/>
        <w:ind w:left="426" w:right="180"/>
        <w:jc w:val="both"/>
        <w:rPr>
          <w:rFonts w:ascii="Arial" w:eastAsia="Times New Roman" w:hAnsi="Arial" w:cs="Times New Roman"/>
          <w:sz w:val="18"/>
          <w:szCs w:val="20"/>
          <w:lang w:val="en-GB"/>
        </w:rPr>
      </w:pPr>
    </w:p>
    <w:p w:rsidR="001F4C90" w:rsidRPr="001F4C90" w:rsidRDefault="001F4C90" w:rsidP="001F4C90">
      <w:pPr>
        <w:numPr>
          <w:ilvl w:val="0"/>
          <w:numId w:val="1"/>
        </w:numPr>
        <w:spacing w:after="120" w:line="240" w:lineRule="auto"/>
        <w:ind w:right="180"/>
        <w:jc w:val="both"/>
        <w:rPr>
          <w:rFonts w:ascii="Arial" w:eastAsia="Times New Roman" w:hAnsi="Arial" w:cs="Times New Roman"/>
          <w:sz w:val="18"/>
          <w:szCs w:val="24"/>
          <w:lang w:val="en-GB" w:eastAsia="nl-NL"/>
        </w:rPr>
      </w:pPr>
      <w:r w:rsidRPr="001F4C90">
        <w:rPr>
          <w:rFonts w:ascii="Arial" w:eastAsia="Times New Roman" w:hAnsi="Arial" w:cs="Arial"/>
          <w:sz w:val="18"/>
          <w:szCs w:val="24"/>
          <w:lang w:val="en-GB" w:eastAsia="nl-NL"/>
        </w:rPr>
        <w:t xml:space="preserve">Customer Affiliate represents that it meets the definitions of Customer Affiliate or Customer in the GELA and agrees to be legally bound </w:t>
      </w:r>
      <w:r w:rsidRPr="001F4C90">
        <w:rPr>
          <w:rFonts w:ascii="Arial" w:eastAsia="Times New Roman" w:hAnsi="Arial" w:cs="Times New Roman"/>
          <w:sz w:val="18"/>
          <w:szCs w:val="24"/>
          <w:lang w:val="en-GB" w:eastAsia="nl-NL"/>
        </w:rPr>
        <w:t xml:space="preserve">by this Customer Affiliate Agreement and the GELA.  </w:t>
      </w:r>
    </w:p>
    <w:p w:rsidR="001F4C90" w:rsidRPr="001F4C90" w:rsidRDefault="001F4C90" w:rsidP="001F4C90">
      <w:pPr>
        <w:numPr>
          <w:ilvl w:val="0"/>
          <w:numId w:val="1"/>
        </w:numPr>
        <w:spacing w:after="0" w:line="240" w:lineRule="auto"/>
        <w:ind w:right="180"/>
        <w:jc w:val="both"/>
        <w:rPr>
          <w:rFonts w:ascii="Arial" w:eastAsia="Times New Roman" w:hAnsi="Arial" w:cs="Times New Roman"/>
          <w:sz w:val="18"/>
          <w:szCs w:val="20"/>
          <w:lang w:val="en-GB"/>
        </w:rPr>
      </w:pPr>
      <w:r w:rsidRPr="001F4C90">
        <w:rPr>
          <w:rFonts w:ascii="Arial" w:eastAsia="Times New Roman" w:hAnsi="Arial" w:cs="Times New Roman"/>
          <w:sz w:val="18"/>
          <w:szCs w:val="20"/>
          <w:lang w:val="en-GB"/>
        </w:rPr>
        <w:lastRenderedPageBreak/>
        <w:t xml:space="preserve">Customer Affiliate and Citrix will be directly responsible to each other for the performance of Customer Affiliate Agreement and </w:t>
      </w:r>
      <w:smartTag w:uri="urn:schemas-microsoft-com:office:smarttags" w:element="place">
        <w:smartTag w:uri="urn:schemas-microsoft-com:office:smarttags" w:element="City">
          <w:r w:rsidRPr="001F4C90">
            <w:rPr>
              <w:rFonts w:ascii="Arial" w:eastAsia="Times New Roman" w:hAnsi="Arial" w:cs="Times New Roman"/>
              <w:sz w:val="18"/>
              <w:szCs w:val="20"/>
              <w:lang w:val="en-GB"/>
            </w:rPr>
            <w:t>GELA</w:t>
          </w:r>
        </w:smartTag>
      </w:smartTag>
      <w:r w:rsidRPr="001F4C90">
        <w:rPr>
          <w:rFonts w:ascii="Arial" w:eastAsia="Times New Roman" w:hAnsi="Arial" w:cs="Times New Roman"/>
          <w:sz w:val="18"/>
          <w:szCs w:val="20"/>
          <w:lang w:val="en-GB"/>
        </w:rPr>
        <w:t xml:space="preserve"> obligations.  </w:t>
      </w:r>
    </w:p>
    <w:p w:rsidR="001F4C90" w:rsidRPr="001F4C90" w:rsidRDefault="001F4C90" w:rsidP="001F4C90">
      <w:pPr>
        <w:spacing w:after="0" w:line="240" w:lineRule="auto"/>
        <w:ind w:right="180"/>
        <w:jc w:val="both"/>
        <w:rPr>
          <w:rFonts w:ascii="Arial" w:eastAsia="Times New Roman" w:hAnsi="Arial" w:cs="Times New Roman"/>
          <w:sz w:val="18"/>
          <w:szCs w:val="20"/>
          <w:lang w:val="en-GB"/>
        </w:rPr>
      </w:pPr>
    </w:p>
    <w:p w:rsidR="001F4C90" w:rsidRPr="001F4C90" w:rsidRDefault="001F4C90" w:rsidP="001F4C90">
      <w:pPr>
        <w:numPr>
          <w:ilvl w:val="0"/>
          <w:numId w:val="1"/>
        </w:numPr>
        <w:spacing w:after="0" w:line="240" w:lineRule="auto"/>
        <w:ind w:right="180"/>
        <w:jc w:val="both"/>
        <w:rPr>
          <w:rFonts w:ascii="Arial" w:eastAsia="Times New Roman" w:hAnsi="Arial" w:cs="Times New Roman"/>
          <w:sz w:val="18"/>
          <w:szCs w:val="20"/>
          <w:lang w:val="en-GB"/>
        </w:rPr>
      </w:pPr>
      <w:r w:rsidRPr="001F4C90">
        <w:rPr>
          <w:rFonts w:ascii="Arial" w:eastAsia="Times New Roman" w:hAnsi="Arial" w:cs="Times New Roman"/>
          <w:sz w:val="18"/>
          <w:szCs w:val="20"/>
          <w:lang w:val="en-GB"/>
        </w:rPr>
        <w:t xml:space="preserve">The license grants and restrictions for Software are described in the </w:t>
      </w:r>
      <w:smartTag w:uri="urn:schemas-microsoft-com:office:smarttags" w:element="place">
        <w:smartTag w:uri="urn:schemas-microsoft-com:office:smarttags" w:element="City">
          <w:r w:rsidRPr="001F4C90">
            <w:rPr>
              <w:rFonts w:ascii="Arial" w:eastAsia="Times New Roman" w:hAnsi="Arial" w:cs="Times New Roman"/>
              <w:sz w:val="18"/>
              <w:szCs w:val="20"/>
              <w:lang w:val="en-GB"/>
            </w:rPr>
            <w:t>GELA</w:t>
          </w:r>
        </w:smartTag>
      </w:smartTag>
      <w:r w:rsidRPr="001F4C90">
        <w:rPr>
          <w:rFonts w:ascii="Arial" w:eastAsia="Times New Roman" w:hAnsi="Arial" w:cs="Times New Roman"/>
          <w:sz w:val="18"/>
          <w:szCs w:val="20"/>
          <w:lang w:val="en-GB"/>
        </w:rPr>
        <w:t>.  Customer Affiliate confirms that it has received a copy of the GELA (</w:t>
      </w:r>
      <w:r w:rsidRPr="001F4C90">
        <w:rPr>
          <w:rFonts w:ascii="Arial" w:eastAsia="Times New Roman" w:hAnsi="Arial" w:cs="Arial"/>
          <w:sz w:val="18"/>
          <w:szCs w:val="20"/>
          <w:lang w:val="en-GB"/>
        </w:rPr>
        <w:t xml:space="preserve">including the Confirmation Letter dated November 24th 2011 that was sent to the </w:t>
      </w:r>
      <w:r w:rsidRPr="001F4C90">
        <w:rPr>
          <w:rFonts w:ascii="Arial" w:eastAsia="Times New Roman" w:hAnsi="Arial" w:cs="Times New Roman"/>
          <w:b/>
          <w:bCs/>
          <w:sz w:val="20"/>
          <w:szCs w:val="20"/>
          <w:lang w:val="en-GB"/>
        </w:rPr>
        <w:t>Ministry of Security and Justice</w:t>
      </w:r>
      <w:r w:rsidRPr="001F4C90">
        <w:rPr>
          <w:rFonts w:ascii="Arial" w:eastAsia="Times New Roman" w:hAnsi="Arial" w:cs="Arial"/>
          <w:sz w:val="18"/>
          <w:szCs w:val="20"/>
          <w:lang w:val="en-GB"/>
        </w:rPr>
        <w:t xml:space="preserve"> of the State of the Netherlands by Citrix with its other exhibits)</w:t>
      </w:r>
      <w:r w:rsidRPr="001F4C90">
        <w:rPr>
          <w:rFonts w:ascii="Arial" w:eastAsia="Times New Roman" w:hAnsi="Arial" w:cs="Times New Roman"/>
          <w:sz w:val="18"/>
          <w:szCs w:val="20"/>
          <w:lang w:val="en-GB"/>
        </w:rPr>
        <w:t xml:space="preserve"> , the terms and conditions of which </w:t>
      </w:r>
      <w:r w:rsidRPr="001F4C90">
        <w:rPr>
          <w:rFonts w:ascii="Arial" w:eastAsia="Times New Roman" w:hAnsi="Arial" w:cs="Arial"/>
          <w:sz w:val="18"/>
          <w:szCs w:val="20"/>
          <w:lang w:val="en-GB"/>
        </w:rPr>
        <w:t xml:space="preserve">(including the Confirmation Letter mentioned above with its other exhibits), </w:t>
      </w:r>
      <w:r w:rsidRPr="001F4C90">
        <w:rPr>
          <w:rFonts w:ascii="Arial" w:eastAsia="Times New Roman" w:hAnsi="Arial" w:cs="Times New Roman"/>
          <w:sz w:val="18"/>
          <w:szCs w:val="20"/>
          <w:lang w:val="en-GB"/>
        </w:rPr>
        <w:t>are incorporated herein.  Any terms submitted with an order do not modify the GELA or this Customer Affiliate Agreement unless the parties agree otherwise in writing.</w:t>
      </w:r>
    </w:p>
    <w:p w:rsidR="001F4C90" w:rsidRPr="001F4C90" w:rsidRDefault="001F4C90" w:rsidP="001F4C90">
      <w:pPr>
        <w:spacing w:after="0" w:line="240" w:lineRule="auto"/>
        <w:ind w:right="180"/>
        <w:jc w:val="both"/>
        <w:rPr>
          <w:rFonts w:ascii="Arial" w:eastAsia="Times New Roman" w:hAnsi="Arial" w:cs="Times New Roman"/>
          <w:sz w:val="18"/>
          <w:szCs w:val="20"/>
          <w:lang w:val="en-GB"/>
        </w:rPr>
      </w:pPr>
    </w:p>
    <w:p w:rsidR="001F4C90" w:rsidRPr="001F4C90" w:rsidRDefault="001F4C90" w:rsidP="001F4C90">
      <w:pPr>
        <w:numPr>
          <w:ilvl w:val="0"/>
          <w:numId w:val="1"/>
        </w:numPr>
        <w:spacing w:after="0" w:line="240" w:lineRule="auto"/>
        <w:ind w:right="180"/>
        <w:jc w:val="both"/>
        <w:rPr>
          <w:rFonts w:ascii="Arial" w:eastAsia="Times New Roman" w:hAnsi="Arial" w:cs="Times New Roman"/>
          <w:sz w:val="18"/>
          <w:szCs w:val="20"/>
          <w:lang w:val="en-GB"/>
        </w:rPr>
      </w:pPr>
      <w:r w:rsidRPr="001F4C90">
        <w:rPr>
          <w:rFonts w:ascii="Arial" w:eastAsia="Times New Roman" w:hAnsi="Arial" w:cs="Times New Roman"/>
          <w:bCs/>
          <w:sz w:val="18"/>
          <w:szCs w:val="20"/>
          <w:lang w:val="en-GB"/>
        </w:rPr>
        <w:t xml:space="preserve">The term of this Affiliate Agreement commences from the last signature date below and shall remain valid until 31 July 2014 unless terminated earlier in accordance with the terms of the GELA or this Affiliate Agreement.  </w:t>
      </w:r>
      <w:r w:rsidRPr="001F4C90">
        <w:rPr>
          <w:rFonts w:ascii="Arial" w:eastAsia="Times New Roman" w:hAnsi="Arial" w:cs="Times New Roman"/>
          <w:sz w:val="18"/>
          <w:szCs w:val="20"/>
          <w:lang w:val="en-GB"/>
        </w:rPr>
        <w:t xml:space="preserve">Any termination by Customer Affiliate or Citrix of Customer Affiliate’s membership in the Government Entity License Program shall only affect the </w:t>
      </w:r>
      <w:smartTag w:uri="urn:schemas-microsoft-com:office:smarttags" w:element="place">
        <w:smartTag w:uri="urn:schemas-microsoft-com:office:smarttags" w:element="City">
          <w:r w:rsidRPr="001F4C90">
            <w:rPr>
              <w:rFonts w:ascii="Arial" w:eastAsia="Times New Roman" w:hAnsi="Arial" w:cs="Times New Roman"/>
              <w:sz w:val="18"/>
              <w:szCs w:val="20"/>
              <w:lang w:val="en-GB"/>
            </w:rPr>
            <w:t>GELA</w:t>
          </w:r>
        </w:smartTag>
      </w:smartTag>
      <w:r w:rsidRPr="001F4C90">
        <w:rPr>
          <w:rFonts w:ascii="Arial" w:eastAsia="Times New Roman" w:hAnsi="Arial" w:cs="Times New Roman"/>
          <w:sz w:val="18"/>
          <w:szCs w:val="20"/>
          <w:lang w:val="en-GB"/>
        </w:rPr>
        <w:t xml:space="preserve"> relationship between Customer Affiliate and Citrix.  Any expiration or termination</w:t>
      </w:r>
      <w:r w:rsidRPr="001F4C90">
        <w:rPr>
          <w:rFonts w:ascii="Arial" w:eastAsia="Times New Roman" w:hAnsi="Arial" w:cs="Times New Roman"/>
          <w:b/>
          <w:bCs/>
          <w:sz w:val="18"/>
          <w:szCs w:val="20"/>
          <w:lang w:val="en-GB"/>
        </w:rPr>
        <w:t xml:space="preserve"> </w:t>
      </w:r>
      <w:r w:rsidRPr="001F4C90">
        <w:rPr>
          <w:rFonts w:ascii="Arial" w:eastAsia="Times New Roman" w:hAnsi="Arial" w:cs="Times New Roman"/>
          <w:sz w:val="18"/>
          <w:szCs w:val="20"/>
          <w:lang w:val="en-GB"/>
        </w:rPr>
        <w:t xml:space="preserve">of the </w:t>
      </w:r>
      <w:smartTag w:uri="urn:schemas-microsoft-com:office:smarttags" w:element="place">
        <w:smartTag w:uri="urn:schemas-microsoft-com:office:smarttags" w:element="City">
          <w:r w:rsidRPr="001F4C90">
            <w:rPr>
              <w:rFonts w:ascii="Arial" w:eastAsia="Times New Roman" w:hAnsi="Arial" w:cs="Times New Roman"/>
              <w:sz w:val="18"/>
              <w:szCs w:val="20"/>
              <w:lang w:val="en-GB"/>
            </w:rPr>
            <w:t>GELA</w:t>
          </w:r>
        </w:smartTag>
      </w:smartTag>
      <w:r w:rsidRPr="001F4C90">
        <w:rPr>
          <w:rFonts w:ascii="Arial" w:eastAsia="Times New Roman" w:hAnsi="Arial" w:cs="Times New Roman"/>
          <w:sz w:val="18"/>
          <w:szCs w:val="20"/>
          <w:lang w:val="en-GB"/>
        </w:rPr>
        <w:t xml:space="preserve"> shall also be an expiration or termination of this Customer Affiliate Agreement.</w:t>
      </w:r>
    </w:p>
    <w:p w:rsidR="001F4C90" w:rsidRPr="001F4C90" w:rsidRDefault="001F4C90" w:rsidP="001F4C90">
      <w:pPr>
        <w:spacing w:after="0" w:line="240" w:lineRule="auto"/>
        <w:ind w:right="180"/>
        <w:jc w:val="both"/>
        <w:rPr>
          <w:rFonts w:ascii="Arial" w:eastAsia="Times New Roman" w:hAnsi="Arial" w:cs="Times New Roman"/>
          <w:b/>
          <w:bCs/>
          <w:sz w:val="18"/>
          <w:szCs w:val="20"/>
          <w:lang w:val="en-GB"/>
        </w:rPr>
      </w:pPr>
    </w:p>
    <w:p w:rsidR="001F4C90" w:rsidRPr="001F4C90" w:rsidRDefault="001F4C90" w:rsidP="001F4C90">
      <w:pPr>
        <w:numPr>
          <w:ilvl w:val="0"/>
          <w:numId w:val="1"/>
        </w:numPr>
        <w:spacing w:after="0" w:line="240" w:lineRule="auto"/>
        <w:ind w:right="180"/>
        <w:jc w:val="both"/>
        <w:rPr>
          <w:rFonts w:ascii="Arial" w:eastAsia="Times New Roman" w:hAnsi="Arial" w:cs="Times New Roman"/>
          <w:sz w:val="18"/>
          <w:szCs w:val="20"/>
          <w:lang w:val="en-GB"/>
        </w:rPr>
      </w:pPr>
      <w:r w:rsidRPr="001F4C90">
        <w:rPr>
          <w:rFonts w:ascii="Arial" w:eastAsia="Times New Roman" w:hAnsi="Arial" w:cs="Times New Roman"/>
          <w:sz w:val="18"/>
          <w:szCs w:val="20"/>
          <w:lang w:val="en-GB"/>
        </w:rPr>
        <w:t xml:space="preserve"> The laws of Switzerland will govern this Customer Affiliate Agreement and any dispute arising out of or in connection with this Customer Affiliate Agreement without reference to Conflict of Laws principles, excluding the United Nations Convention on Contracts for the International Sale of Goods. Customer consents to the exclusive personal jurisdiction and venue of the competent courts in the Canton of Zürich. Notwithstanding the foregoing, either party may seek injunctive relief in any court of competent jurisdiction to protect its intellectual property rights.</w:t>
      </w:r>
    </w:p>
    <w:p w:rsidR="001F4C90" w:rsidRPr="001F4C90" w:rsidRDefault="001F4C90" w:rsidP="001F4C90">
      <w:pPr>
        <w:spacing w:after="0" w:line="240" w:lineRule="auto"/>
        <w:ind w:right="180"/>
        <w:jc w:val="both"/>
        <w:rPr>
          <w:rFonts w:ascii="Arial" w:eastAsia="Times New Roman" w:hAnsi="Arial" w:cs="Times New Roman"/>
          <w:sz w:val="18"/>
          <w:szCs w:val="20"/>
          <w:lang w:val="en-GB"/>
        </w:rPr>
      </w:pPr>
    </w:p>
    <w:p w:rsidR="001F4C90" w:rsidRPr="001F4C90" w:rsidRDefault="001F4C90" w:rsidP="001F4C90">
      <w:pPr>
        <w:spacing w:after="0" w:line="240" w:lineRule="auto"/>
        <w:ind w:right="180"/>
        <w:jc w:val="both"/>
        <w:rPr>
          <w:rFonts w:ascii="Arial" w:eastAsia="Times New Roman" w:hAnsi="Arial" w:cs="Times New Roman"/>
          <w:sz w:val="18"/>
          <w:szCs w:val="20"/>
          <w:lang w:val="en-GB"/>
        </w:rPr>
      </w:pPr>
      <w:r w:rsidRPr="001F4C90">
        <w:rPr>
          <w:rFonts w:ascii="Arial" w:eastAsia="Times New Roman" w:hAnsi="Arial" w:cs="Times New Roman"/>
          <w:sz w:val="18"/>
          <w:szCs w:val="20"/>
          <w:lang w:val="en-GB"/>
        </w:rPr>
        <w:t xml:space="preserve">Customer Affiliate has read, understands and agrees to the terms and conditions of this Customer Affiliate Agreement and the </w:t>
      </w:r>
      <w:smartTag w:uri="urn:schemas-microsoft-com:office:smarttags" w:element="place">
        <w:smartTag w:uri="urn:schemas-microsoft-com:office:smarttags" w:element="City">
          <w:r w:rsidRPr="001F4C90">
            <w:rPr>
              <w:rFonts w:ascii="Arial" w:eastAsia="Times New Roman" w:hAnsi="Arial" w:cs="Times New Roman"/>
              <w:sz w:val="18"/>
              <w:szCs w:val="20"/>
              <w:lang w:val="en-GB"/>
            </w:rPr>
            <w:t>GELA</w:t>
          </w:r>
        </w:smartTag>
      </w:smartTag>
      <w:r w:rsidRPr="001F4C90">
        <w:rPr>
          <w:rFonts w:ascii="Arial" w:eastAsia="Times New Roman" w:hAnsi="Arial" w:cs="Times New Roman"/>
          <w:sz w:val="18"/>
          <w:szCs w:val="20"/>
          <w:lang w:val="en-GB"/>
        </w:rPr>
        <w:t>, and is authorized to execute this Customer Affiliate Agreement on behalf of Customer Affiliate.  This Customer Affiliate Agreement shall constitute the entire Agreement between Citrix and the Customer Affiliate.</w:t>
      </w:r>
    </w:p>
    <w:p w:rsidR="001F4C90" w:rsidRPr="001F4C90" w:rsidRDefault="001F4C90" w:rsidP="001F4C90">
      <w:pPr>
        <w:spacing w:after="0" w:line="240" w:lineRule="auto"/>
        <w:ind w:right="180"/>
        <w:jc w:val="both"/>
        <w:rPr>
          <w:rFonts w:ascii="Arial" w:eastAsia="Times New Roman" w:hAnsi="Arial" w:cs="Times New Roman"/>
          <w:sz w:val="18"/>
          <w:szCs w:val="20"/>
          <w:lang w:val="en-GB"/>
        </w:rPr>
      </w:pPr>
    </w:p>
    <w:p w:rsidR="001F4C90" w:rsidRPr="001F4C90" w:rsidRDefault="001F4C90" w:rsidP="001F4C90">
      <w:pPr>
        <w:keepNext/>
        <w:spacing w:after="0" w:line="240" w:lineRule="auto"/>
        <w:ind w:right="180"/>
        <w:outlineLvl w:val="2"/>
        <w:rPr>
          <w:rFonts w:ascii="Arial" w:eastAsia="Times New Roman" w:hAnsi="Arial" w:cs="Times New Roman"/>
          <w:b/>
          <w:sz w:val="18"/>
          <w:szCs w:val="20"/>
          <w:lang w:val="en-GB"/>
        </w:rPr>
      </w:pPr>
    </w:p>
    <w:p w:rsidR="001F4C90" w:rsidRPr="001F4C90" w:rsidRDefault="001F4C90" w:rsidP="001F4C90">
      <w:pPr>
        <w:keepNext/>
        <w:spacing w:after="0" w:line="240" w:lineRule="auto"/>
        <w:ind w:right="180"/>
        <w:outlineLvl w:val="2"/>
        <w:rPr>
          <w:rFonts w:ascii="Arial" w:eastAsia="Times New Roman" w:hAnsi="Arial" w:cs="Times New Roman"/>
          <w:b/>
          <w:sz w:val="18"/>
          <w:szCs w:val="20"/>
          <w:lang w:val="en-GB"/>
        </w:rPr>
      </w:pPr>
    </w:p>
    <w:p w:rsidR="001F4C90" w:rsidRPr="001F4C90" w:rsidRDefault="001F4C90" w:rsidP="001F4C90">
      <w:pPr>
        <w:keepNext/>
        <w:spacing w:after="0" w:line="240" w:lineRule="auto"/>
        <w:ind w:right="180"/>
        <w:outlineLvl w:val="2"/>
        <w:rPr>
          <w:rFonts w:ascii="Arial" w:eastAsia="Times New Roman" w:hAnsi="Arial" w:cs="Times New Roman"/>
          <w:b/>
          <w:sz w:val="18"/>
          <w:szCs w:val="20"/>
          <w:lang w:val="en-GB"/>
        </w:rPr>
      </w:pPr>
    </w:p>
    <w:p w:rsidR="001F4C90" w:rsidRPr="001F4C90" w:rsidRDefault="001F4C90" w:rsidP="001F4C90">
      <w:pPr>
        <w:keepNext/>
        <w:spacing w:after="0" w:line="240" w:lineRule="auto"/>
        <w:ind w:right="180"/>
        <w:outlineLvl w:val="2"/>
        <w:rPr>
          <w:rFonts w:ascii="Arial" w:eastAsia="Times New Roman" w:hAnsi="Arial" w:cs="Times New Roman"/>
          <w:b/>
          <w:sz w:val="18"/>
          <w:szCs w:val="20"/>
          <w:lang w:val="en-GB"/>
        </w:rPr>
      </w:pPr>
    </w:p>
    <w:p w:rsidR="001F4C90" w:rsidRPr="001F4C90" w:rsidRDefault="001F4C90" w:rsidP="001F4C90">
      <w:pPr>
        <w:keepNext/>
        <w:spacing w:after="0" w:line="240" w:lineRule="auto"/>
        <w:ind w:right="180"/>
        <w:outlineLvl w:val="2"/>
        <w:rPr>
          <w:rFonts w:ascii="Arial" w:eastAsia="Times New Roman" w:hAnsi="Arial" w:cs="Times New Roman"/>
          <w:b/>
          <w:sz w:val="18"/>
          <w:szCs w:val="20"/>
          <w:lang w:val="en-GB"/>
        </w:rPr>
      </w:pPr>
    </w:p>
    <w:p w:rsidR="001F4C90" w:rsidRPr="001F4C90" w:rsidRDefault="001F4C90" w:rsidP="001F4C90">
      <w:pPr>
        <w:keepNext/>
        <w:spacing w:after="0" w:line="240" w:lineRule="auto"/>
        <w:ind w:right="180"/>
        <w:outlineLvl w:val="2"/>
        <w:rPr>
          <w:rFonts w:ascii="Arial" w:eastAsia="Times New Roman" w:hAnsi="Arial" w:cs="Times New Roman"/>
          <w:b/>
          <w:sz w:val="18"/>
          <w:szCs w:val="20"/>
          <w:lang w:val="en-GB"/>
        </w:rPr>
      </w:pPr>
    </w:p>
    <w:p w:rsidR="001F4C90" w:rsidRPr="001F4C90" w:rsidRDefault="001F4C90" w:rsidP="001F4C90">
      <w:pPr>
        <w:keepNext/>
        <w:spacing w:after="0" w:line="240" w:lineRule="auto"/>
        <w:ind w:right="180"/>
        <w:outlineLvl w:val="2"/>
        <w:rPr>
          <w:rFonts w:ascii="Arial" w:eastAsia="Times New Roman" w:hAnsi="Arial" w:cs="Times New Roman"/>
          <w:b/>
          <w:sz w:val="18"/>
          <w:szCs w:val="20"/>
          <w:lang w:val="en-GB"/>
        </w:rPr>
      </w:pPr>
    </w:p>
    <w:p w:rsidR="001F4C90" w:rsidRPr="001F4C90" w:rsidRDefault="001F4C90" w:rsidP="001F4C90">
      <w:pPr>
        <w:keepNext/>
        <w:spacing w:after="0" w:line="240" w:lineRule="auto"/>
        <w:ind w:right="180"/>
        <w:outlineLvl w:val="2"/>
        <w:rPr>
          <w:rFonts w:ascii="Arial" w:eastAsia="Times New Roman" w:hAnsi="Arial" w:cs="Times New Roman"/>
          <w:b/>
          <w:sz w:val="18"/>
          <w:szCs w:val="20"/>
          <w:lang w:val="en-GB"/>
        </w:rPr>
      </w:pPr>
    </w:p>
    <w:p w:rsidR="001F4C90" w:rsidRPr="001F4C90" w:rsidRDefault="001F4C90" w:rsidP="001F4C90">
      <w:pPr>
        <w:keepNext/>
        <w:spacing w:after="0" w:line="240" w:lineRule="auto"/>
        <w:ind w:right="180"/>
        <w:outlineLvl w:val="2"/>
        <w:rPr>
          <w:rFonts w:ascii="Arial" w:eastAsia="Times New Roman" w:hAnsi="Arial" w:cs="Times New Roman"/>
          <w:b/>
          <w:sz w:val="18"/>
          <w:szCs w:val="20"/>
          <w:lang w:val="en-GB"/>
        </w:rPr>
      </w:pPr>
    </w:p>
    <w:p w:rsidR="001F4C90" w:rsidRPr="001F4C90" w:rsidRDefault="001F4C90" w:rsidP="001F4C90">
      <w:pPr>
        <w:keepNext/>
        <w:spacing w:after="0" w:line="240" w:lineRule="auto"/>
        <w:ind w:right="180"/>
        <w:outlineLvl w:val="2"/>
        <w:rPr>
          <w:rFonts w:ascii="Arial" w:eastAsia="Times New Roman" w:hAnsi="Arial" w:cs="Times New Roman"/>
          <w:b/>
          <w:sz w:val="18"/>
          <w:szCs w:val="20"/>
          <w:lang w:val="en-GB"/>
        </w:rPr>
      </w:pPr>
    </w:p>
    <w:p w:rsidR="001F4C90" w:rsidRPr="001F4C90" w:rsidRDefault="001F4C90" w:rsidP="001F4C90">
      <w:pPr>
        <w:keepNext/>
        <w:spacing w:after="0" w:line="240" w:lineRule="auto"/>
        <w:ind w:right="180"/>
        <w:outlineLvl w:val="2"/>
        <w:rPr>
          <w:rFonts w:ascii="Arial" w:eastAsia="Times New Roman" w:hAnsi="Arial" w:cs="Times New Roman"/>
          <w:b/>
          <w:sz w:val="18"/>
          <w:szCs w:val="20"/>
          <w:lang w:val="en-GB"/>
        </w:rPr>
      </w:pPr>
    </w:p>
    <w:p w:rsidR="001F4C90" w:rsidRPr="001F4C90" w:rsidRDefault="001F4C90" w:rsidP="001F4C90">
      <w:pPr>
        <w:keepNext/>
        <w:spacing w:after="0" w:line="240" w:lineRule="auto"/>
        <w:ind w:right="180"/>
        <w:outlineLvl w:val="2"/>
        <w:rPr>
          <w:rFonts w:ascii="Arial" w:eastAsia="Times New Roman" w:hAnsi="Arial" w:cs="Times New Roman"/>
          <w:b/>
          <w:sz w:val="18"/>
          <w:szCs w:val="20"/>
          <w:lang w:val="en-GB"/>
        </w:rPr>
      </w:pPr>
      <w:r w:rsidRPr="001F4C90">
        <w:rPr>
          <w:rFonts w:ascii="Arial" w:eastAsia="Times New Roman" w:hAnsi="Arial" w:cs="Times New Roman"/>
          <w:b/>
          <w:sz w:val="18"/>
          <w:szCs w:val="20"/>
          <w:lang w:val="en-GB"/>
        </w:rPr>
        <w:t>CITRIX SYSTEMS INTERNATIONAL GMBH</w:t>
      </w:r>
      <w:r w:rsidRPr="001F4C90">
        <w:rPr>
          <w:rFonts w:ascii="Arial" w:eastAsia="Times New Roman" w:hAnsi="Arial" w:cs="Times New Roman"/>
          <w:b/>
          <w:sz w:val="18"/>
          <w:szCs w:val="20"/>
          <w:lang w:val="en-GB"/>
        </w:rPr>
        <w:tab/>
      </w:r>
      <w:r w:rsidRPr="001F4C90">
        <w:rPr>
          <w:rFonts w:ascii="Arial" w:eastAsia="Times New Roman" w:hAnsi="Arial" w:cs="Times New Roman"/>
          <w:b/>
          <w:sz w:val="18"/>
          <w:szCs w:val="20"/>
          <w:lang w:val="en-GB"/>
        </w:rPr>
        <w:tab/>
        <w:t>CUSTOMER AFFILIATE</w:t>
      </w:r>
    </w:p>
    <w:p w:rsidR="001F4C90" w:rsidRPr="001F4C90" w:rsidRDefault="001F4C90" w:rsidP="001F4C90">
      <w:pPr>
        <w:spacing w:after="0" w:line="240" w:lineRule="auto"/>
        <w:ind w:right="180"/>
        <w:rPr>
          <w:rFonts w:ascii="Arial" w:eastAsia="Times New Roman" w:hAnsi="Arial" w:cs="Times New Roman"/>
          <w:b/>
          <w:sz w:val="18"/>
          <w:szCs w:val="24"/>
          <w:u w:val="single"/>
          <w:lang w:val="en-GB" w:eastAsia="nl-NL"/>
        </w:rPr>
      </w:pPr>
    </w:p>
    <w:p w:rsidR="001F4C90" w:rsidRPr="001F4C90" w:rsidRDefault="001F4C90" w:rsidP="001F4C90">
      <w:pPr>
        <w:spacing w:after="0" w:line="240" w:lineRule="auto"/>
        <w:ind w:right="180"/>
        <w:rPr>
          <w:rFonts w:ascii="Arial" w:eastAsia="Times New Roman" w:hAnsi="Arial" w:cs="Arial"/>
          <w:bCs/>
          <w:sz w:val="18"/>
          <w:szCs w:val="24"/>
          <w:lang w:val="en-GB" w:eastAsia="nl-NL"/>
        </w:rPr>
      </w:pPr>
      <w:r w:rsidRPr="001F4C90">
        <w:rPr>
          <w:rFonts w:ascii="Arial" w:eastAsia="Times New Roman" w:hAnsi="Arial" w:cs="Arial"/>
          <w:bCs/>
          <w:sz w:val="18"/>
          <w:szCs w:val="24"/>
          <w:lang w:val="en-GB" w:eastAsia="nl-NL"/>
        </w:rPr>
        <w:t>___________________________________</w:t>
      </w:r>
      <w:r w:rsidRPr="001F4C90">
        <w:rPr>
          <w:rFonts w:ascii="Arial" w:eastAsia="Times New Roman" w:hAnsi="Arial" w:cs="Arial"/>
          <w:bCs/>
          <w:sz w:val="18"/>
          <w:szCs w:val="24"/>
          <w:lang w:val="en-GB" w:eastAsia="nl-NL"/>
        </w:rPr>
        <w:tab/>
      </w:r>
      <w:r w:rsidRPr="001F4C90">
        <w:rPr>
          <w:rFonts w:ascii="Arial" w:eastAsia="Times New Roman" w:hAnsi="Arial" w:cs="Arial"/>
          <w:bCs/>
          <w:sz w:val="18"/>
          <w:szCs w:val="24"/>
          <w:lang w:val="en-GB" w:eastAsia="nl-NL"/>
        </w:rPr>
        <w:tab/>
      </w:r>
      <w:r w:rsidRPr="001F4C90">
        <w:rPr>
          <w:rFonts w:ascii="Arial" w:eastAsia="Times New Roman" w:hAnsi="Arial" w:cs="Arial"/>
          <w:bCs/>
          <w:sz w:val="18"/>
          <w:szCs w:val="24"/>
          <w:lang w:val="en-GB" w:eastAsia="nl-NL"/>
        </w:rPr>
        <w:tab/>
        <w:t>___________________________________</w:t>
      </w:r>
    </w:p>
    <w:p w:rsidR="001F4C90" w:rsidRPr="001F4C90" w:rsidRDefault="001F4C90" w:rsidP="001F4C90">
      <w:pPr>
        <w:spacing w:after="0" w:line="240" w:lineRule="auto"/>
        <w:ind w:right="180" w:firstLine="720"/>
        <w:jc w:val="both"/>
        <w:rPr>
          <w:rFonts w:ascii="Arial" w:eastAsia="Times New Roman" w:hAnsi="Arial" w:cs="Times New Roman"/>
          <w:bCs/>
          <w:i/>
          <w:sz w:val="18"/>
          <w:szCs w:val="24"/>
          <w:lang w:val="en-GB" w:eastAsia="nl-NL"/>
        </w:rPr>
      </w:pPr>
      <w:r w:rsidRPr="001F4C90">
        <w:rPr>
          <w:rFonts w:ascii="Arial" w:eastAsia="Times New Roman" w:hAnsi="Arial" w:cs="Arial"/>
          <w:bCs/>
          <w:sz w:val="18"/>
          <w:szCs w:val="24"/>
          <w:lang w:val="en-GB" w:eastAsia="nl-NL"/>
        </w:rPr>
        <w:tab/>
      </w:r>
      <w:r w:rsidRPr="001F4C90">
        <w:rPr>
          <w:rFonts w:ascii="Arial" w:eastAsia="Times New Roman" w:hAnsi="Arial" w:cs="Arial"/>
          <w:bCs/>
          <w:sz w:val="18"/>
          <w:szCs w:val="24"/>
          <w:lang w:val="en-GB" w:eastAsia="nl-NL"/>
        </w:rPr>
        <w:tab/>
      </w:r>
      <w:r w:rsidRPr="001F4C90">
        <w:rPr>
          <w:rFonts w:ascii="Arial" w:eastAsia="Times New Roman" w:hAnsi="Arial" w:cs="Arial"/>
          <w:bCs/>
          <w:sz w:val="18"/>
          <w:szCs w:val="24"/>
          <w:lang w:val="en-GB" w:eastAsia="nl-NL"/>
        </w:rPr>
        <w:tab/>
      </w:r>
      <w:r w:rsidRPr="001F4C90">
        <w:rPr>
          <w:rFonts w:ascii="Arial" w:eastAsia="Times New Roman" w:hAnsi="Arial" w:cs="Arial"/>
          <w:bCs/>
          <w:sz w:val="18"/>
          <w:szCs w:val="24"/>
          <w:lang w:val="en-GB" w:eastAsia="nl-NL"/>
        </w:rPr>
        <w:tab/>
      </w:r>
      <w:r w:rsidRPr="001F4C90">
        <w:rPr>
          <w:rFonts w:ascii="Arial" w:eastAsia="Times New Roman" w:hAnsi="Arial" w:cs="Arial"/>
          <w:bCs/>
          <w:sz w:val="18"/>
          <w:szCs w:val="24"/>
          <w:lang w:val="en-GB" w:eastAsia="nl-NL"/>
        </w:rPr>
        <w:tab/>
      </w:r>
      <w:r w:rsidRPr="001F4C90">
        <w:rPr>
          <w:rFonts w:ascii="Arial" w:eastAsia="Times New Roman" w:hAnsi="Arial" w:cs="Arial"/>
          <w:bCs/>
          <w:sz w:val="18"/>
          <w:szCs w:val="24"/>
          <w:lang w:val="en-GB" w:eastAsia="nl-NL"/>
        </w:rPr>
        <w:tab/>
      </w:r>
      <w:r w:rsidRPr="001F4C90">
        <w:rPr>
          <w:rFonts w:ascii="Arial" w:eastAsia="Times New Roman" w:hAnsi="Arial" w:cs="Arial"/>
          <w:bCs/>
          <w:sz w:val="18"/>
          <w:szCs w:val="24"/>
          <w:lang w:val="en-GB" w:eastAsia="nl-NL"/>
        </w:rPr>
        <w:tab/>
      </w:r>
    </w:p>
    <w:p w:rsidR="001F4C90" w:rsidRPr="001F4C90" w:rsidRDefault="001F4C90" w:rsidP="001F4C90">
      <w:pPr>
        <w:spacing w:after="0" w:line="240" w:lineRule="auto"/>
        <w:ind w:right="180"/>
        <w:rPr>
          <w:rFonts w:ascii="Arial" w:eastAsia="Times New Roman" w:hAnsi="Arial" w:cs="Arial"/>
          <w:bCs/>
          <w:sz w:val="18"/>
          <w:szCs w:val="24"/>
          <w:lang w:val="en-GB" w:eastAsia="nl-NL"/>
        </w:rPr>
      </w:pPr>
    </w:p>
    <w:p w:rsidR="001F4C90" w:rsidRPr="001F4C90" w:rsidRDefault="001F4C90" w:rsidP="001F4C90">
      <w:pPr>
        <w:spacing w:after="0" w:line="240" w:lineRule="auto"/>
        <w:ind w:right="180"/>
        <w:rPr>
          <w:rFonts w:ascii="Arial" w:eastAsia="Times New Roman" w:hAnsi="Arial" w:cs="Arial"/>
          <w:bCs/>
          <w:sz w:val="18"/>
          <w:szCs w:val="24"/>
          <w:lang w:val="en-GB" w:eastAsia="nl-NL"/>
        </w:rPr>
      </w:pPr>
    </w:p>
    <w:p w:rsidR="001F4C90" w:rsidRPr="001F4C90" w:rsidRDefault="001F4C90" w:rsidP="001F4C90">
      <w:pPr>
        <w:spacing w:after="0" w:line="240" w:lineRule="auto"/>
        <w:ind w:right="180"/>
        <w:rPr>
          <w:rFonts w:ascii="Arial" w:eastAsia="Times New Roman" w:hAnsi="Arial" w:cs="Arial"/>
          <w:bCs/>
          <w:sz w:val="18"/>
          <w:szCs w:val="24"/>
          <w:lang w:val="en-GB" w:eastAsia="nl-NL"/>
        </w:rPr>
      </w:pPr>
      <w:r w:rsidRPr="001F4C90">
        <w:rPr>
          <w:rFonts w:ascii="Arial" w:eastAsia="Times New Roman" w:hAnsi="Arial" w:cs="Arial"/>
          <w:bCs/>
          <w:sz w:val="18"/>
          <w:szCs w:val="24"/>
          <w:lang w:val="en-GB" w:eastAsia="nl-NL"/>
        </w:rPr>
        <w:t>Signature: __________________________</w:t>
      </w:r>
      <w:r w:rsidRPr="001F4C90">
        <w:rPr>
          <w:rFonts w:ascii="Arial" w:eastAsia="Times New Roman" w:hAnsi="Arial" w:cs="Arial"/>
          <w:bCs/>
          <w:sz w:val="18"/>
          <w:szCs w:val="24"/>
          <w:lang w:val="en-GB" w:eastAsia="nl-NL"/>
        </w:rPr>
        <w:tab/>
      </w:r>
      <w:r w:rsidRPr="001F4C90">
        <w:rPr>
          <w:rFonts w:ascii="Arial" w:eastAsia="Times New Roman" w:hAnsi="Arial" w:cs="Arial"/>
          <w:bCs/>
          <w:sz w:val="18"/>
          <w:szCs w:val="24"/>
          <w:lang w:val="en-GB" w:eastAsia="nl-NL"/>
        </w:rPr>
        <w:tab/>
      </w:r>
      <w:r w:rsidRPr="001F4C90">
        <w:rPr>
          <w:rFonts w:ascii="Arial" w:eastAsia="Times New Roman" w:hAnsi="Arial" w:cs="Arial"/>
          <w:bCs/>
          <w:sz w:val="18"/>
          <w:szCs w:val="24"/>
          <w:lang w:val="en-GB" w:eastAsia="nl-NL"/>
        </w:rPr>
        <w:tab/>
        <w:t>Signature:___________________________</w:t>
      </w:r>
    </w:p>
    <w:p w:rsidR="001F4C90" w:rsidRPr="001F4C90" w:rsidRDefault="001F4C90" w:rsidP="001F4C90">
      <w:pPr>
        <w:spacing w:after="0" w:line="240" w:lineRule="auto"/>
        <w:ind w:right="180"/>
        <w:rPr>
          <w:rFonts w:ascii="Arial" w:eastAsia="Times New Roman" w:hAnsi="Arial" w:cs="Arial"/>
          <w:bCs/>
          <w:sz w:val="18"/>
          <w:szCs w:val="24"/>
          <w:lang w:val="en-GB" w:eastAsia="nl-NL"/>
        </w:rPr>
      </w:pPr>
    </w:p>
    <w:p w:rsidR="001F4C90" w:rsidRPr="001F4C90" w:rsidRDefault="001F4C90" w:rsidP="001F4C90">
      <w:pPr>
        <w:spacing w:after="0" w:line="240" w:lineRule="auto"/>
        <w:ind w:right="180"/>
        <w:rPr>
          <w:rFonts w:ascii="Arial" w:eastAsia="Times New Roman" w:hAnsi="Arial" w:cs="Arial"/>
          <w:bCs/>
          <w:sz w:val="18"/>
          <w:szCs w:val="24"/>
          <w:lang w:val="en-GB" w:eastAsia="nl-NL"/>
        </w:rPr>
      </w:pPr>
      <w:r w:rsidRPr="001F4C90">
        <w:rPr>
          <w:rFonts w:ascii="Arial" w:eastAsia="Times New Roman" w:hAnsi="Arial" w:cs="Arial"/>
          <w:bCs/>
          <w:sz w:val="18"/>
          <w:szCs w:val="24"/>
          <w:lang w:val="en-GB" w:eastAsia="nl-NL"/>
        </w:rPr>
        <w:t>Name:__________</w:t>
      </w:r>
      <w:r w:rsidR="00DC0B81">
        <w:rPr>
          <w:rFonts w:ascii="Arial" w:eastAsia="Times New Roman" w:hAnsi="Arial" w:cs="Arial"/>
          <w:bCs/>
          <w:sz w:val="18"/>
          <w:szCs w:val="24"/>
          <w:lang w:val="en-GB" w:eastAsia="nl-NL"/>
        </w:rPr>
        <w:t>___________________</w:t>
      </w:r>
      <w:r w:rsidR="00DC0B81">
        <w:rPr>
          <w:rFonts w:ascii="Arial" w:eastAsia="Times New Roman" w:hAnsi="Arial" w:cs="Arial"/>
          <w:bCs/>
          <w:sz w:val="18"/>
          <w:szCs w:val="24"/>
          <w:lang w:val="en-GB" w:eastAsia="nl-NL"/>
        </w:rPr>
        <w:tab/>
      </w:r>
      <w:r w:rsidR="00DC0B81">
        <w:rPr>
          <w:rFonts w:ascii="Arial" w:eastAsia="Times New Roman" w:hAnsi="Arial" w:cs="Arial"/>
          <w:bCs/>
          <w:sz w:val="18"/>
          <w:szCs w:val="24"/>
          <w:lang w:val="en-GB" w:eastAsia="nl-NL"/>
        </w:rPr>
        <w:tab/>
      </w:r>
      <w:r w:rsidR="00DC0B81">
        <w:rPr>
          <w:rFonts w:ascii="Arial" w:eastAsia="Times New Roman" w:hAnsi="Arial" w:cs="Arial"/>
          <w:bCs/>
          <w:sz w:val="18"/>
          <w:szCs w:val="24"/>
          <w:lang w:val="en-GB" w:eastAsia="nl-NL"/>
        </w:rPr>
        <w:tab/>
        <w:t>Name: G. van Cleef</w:t>
      </w:r>
      <w:bookmarkStart w:id="0" w:name="_GoBack"/>
      <w:bookmarkEnd w:id="0"/>
      <w:r w:rsidRPr="001F4C90">
        <w:rPr>
          <w:rFonts w:ascii="Arial" w:eastAsia="Times New Roman" w:hAnsi="Arial" w:cs="Arial"/>
          <w:bCs/>
          <w:sz w:val="18"/>
          <w:szCs w:val="24"/>
          <w:lang w:val="en-GB" w:eastAsia="nl-NL"/>
        </w:rPr>
        <w:t>______________________</w:t>
      </w:r>
    </w:p>
    <w:p w:rsidR="001F4C90" w:rsidRPr="001F4C90" w:rsidRDefault="001F4C90" w:rsidP="001F4C90">
      <w:pPr>
        <w:spacing w:after="0" w:line="240" w:lineRule="auto"/>
        <w:ind w:right="180"/>
        <w:rPr>
          <w:rFonts w:ascii="Arial" w:eastAsia="Times New Roman" w:hAnsi="Arial" w:cs="Arial"/>
          <w:bCs/>
          <w:sz w:val="18"/>
          <w:szCs w:val="24"/>
          <w:lang w:val="en-GB" w:eastAsia="nl-NL"/>
        </w:rPr>
      </w:pPr>
    </w:p>
    <w:p w:rsidR="001F4C90" w:rsidRPr="001F4C90" w:rsidRDefault="001F4C90" w:rsidP="001F4C90">
      <w:pPr>
        <w:keepNext/>
        <w:spacing w:after="0" w:line="240" w:lineRule="auto"/>
        <w:ind w:right="180"/>
        <w:jc w:val="both"/>
        <w:outlineLvl w:val="1"/>
        <w:rPr>
          <w:rFonts w:ascii="Arial" w:eastAsia="Times New Roman" w:hAnsi="Arial" w:cs="Arial"/>
          <w:bCs/>
          <w:sz w:val="18"/>
          <w:szCs w:val="20"/>
          <w:lang w:val="en-GB"/>
        </w:rPr>
      </w:pPr>
      <w:r w:rsidRPr="001F4C90">
        <w:rPr>
          <w:rFonts w:ascii="Arial" w:eastAsia="Times New Roman" w:hAnsi="Arial" w:cs="Arial"/>
          <w:bCs/>
          <w:sz w:val="18"/>
          <w:szCs w:val="20"/>
          <w:lang w:val="en-GB"/>
        </w:rPr>
        <w:t>Position:______________________________</w:t>
      </w:r>
      <w:r w:rsidRPr="001F4C90">
        <w:rPr>
          <w:rFonts w:ascii="Arial" w:eastAsia="Times New Roman" w:hAnsi="Arial" w:cs="Arial"/>
          <w:bCs/>
          <w:sz w:val="18"/>
          <w:szCs w:val="20"/>
          <w:lang w:val="en-GB"/>
        </w:rPr>
        <w:tab/>
      </w:r>
      <w:r w:rsidRPr="001F4C90">
        <w:rPr>
          <w:rFonts w:ascii="Arial" w:eastAsia="Times New Roman" w:hAnsi="Arial" w:cs="Arial"/>
          <w:bCs/>
          <w:sz w:val="18"/>
          <w:szCs w:val="20"/>
          <w:lang w:val="en-GB"/>
        </w:rPr>
        <w:tab/>
      </w:r>
      <w:r w:rsidR="00DC0B81">
        <w:rPr>
          <w:rFonts w:ascii="Arial" w:eastAsia="Times New Roman" w:hAnsi="Arial" w:cs="Arial"/>
          <w:bCs/>
          <w:sz w:val="18"/>
          <w:szCs w:val="20"/>
          <w:lang w:val="en-GB"/>
        </w:rPr>
        <w:t>Position: Teamleader Services</w:t>
      </w:r>
      <w:r w:rsidRPr="001F4C90">
        <w:rPr>
          <w:rFonts w:ascii="Arial" w:eastAsia="Times New Roman" w:hAnsi="Arial" w:cs="Arial"/>
          <w:bCs/>
          <w:sz w:val="18"/>
          <w:szCs w:val="20"/>
          <w:lang w:val="en-GB"/>
        </w:rPr>
        <w:t>_______________</w:t>
      </w:r>
    </w:p>
    <w:p w:rsidR="001F4C90" w:rsidRPr="001F4C90" w:rsidRDefault="001F4C90" w:rsidP="001F4C90">
      <w:pPr>
        <w:spacing w:after="0" w:line="240" w:lineRule="auto"/>
        <w:ind w:right="180"/>
        <w:jc w:val="both"/>
        <w:rPr>
          <w:rFonts w:ascii="Arial" w:eastAsia="Times New Roman" w:hAnsi="Arial" w:cs="Arial"/>
          <w:b/>
          <w:bCs/>
          <w:sz w:val="18"/>
          <w:szCs w:val="20"/>
          <w:lang w:val="en-GB"/>
        </w:rPr>
      </w:pPr>
    </w:p>
    <w:p w:rsidR="001F4C90" w:rsidRPr="001F4C90" w:rsidRDefault="001F4C90" w:rsidP="001F4C90">
      <w:pPr>
        <w:spacing w:after="0" w:line="240" w:lineRule="auto"/>
        <w:ind w:right="180"/>
        <w:jc w:val="both"/>
        <w:rPr>
          <w:rFonts w:ascii="Arial" w:eastAsia="Times New Roman" w:hAnsi="Arial" w:cs="Times New Roman"/>
          <w:bCs/>
          <w:sz w:val="18"/>
          <w:szCs w:val="24"/>
          <w:lang w:val="en-GB" w:eastAsia="nl-NL"/>
        </w:rPr>
      </w:pPr>
      <w:r w:rsidRPr="001F4C90">
        <w:rPr>
          <w:rFonts w:ascii="Arial" w:eastAsia="Times New Roman" w:hAnsi="Arial" w:cs="Arial"/>
          <w:sz w:val="18"/>
          <w:szCs w:val="20"/>
          <w:lang w:val="en-GB"/>
        </w:rPr>
        <w:t>Date: _________</w:t>
      </w:r>
      <w:r w:rsidR="00DC0B81">
        <w:rPr>
          <w:rFonts w:ascii="Arial" w:eastAsia="Times New Roman" w:hAnsi="Arial" w:cs="Arial"/>
          <w:sz w:val="18"/>
          <w:szCs w:val="20"/>
          <w:lang w:val="en-GB"/>
        </w:rPr>
        <w:t>____________________</w:t>
      </w:r>
      <w:r w:rsidR="00DC0B81">
        <w:rPr>
          <w:rFonts w:ascii="Arial" w:eastAsia="Times New Roman" w:hAnsi="Arial" w:cs="Arial"/>
          <w:sz w:val="18"/>
          <w:szCs w:val="20"/>
          <w:lang w:val="en-GB"/>
        </w:rPr>
        <w:tab/>
      </w:r>
      <w:r w:rsidR="00DC0B81">
        <w:rPr>
          <w:rFonts w:ascii="Arial" w:eastAsia="Times New Roman" w:hAnsi="Arial" w:cs="Arial"/>
          <w:sz w:val="18"/>
          <w:szCs w:val="20"/>
          <w:lang w:val="en-GB"/>
        </w:rPr>
        <w:tab/>
      </w:r>
      <w:r w:rsidR="00DC0B81">
        <w:rPr>
          <w:rFonts w:ascii="Arial" w:eastAsia="Times New Roman" w:hAnsi="Arial" w:cs="Arial"/>
          <w:sz w:val="18"/>
          <w:szCs w:val="20"/>
          <w:lang w:val="en-GB"/>
        </w:rPr>
        <w:tab/>
        <w:t>Date: July 2</w:t>
      </w:r>
      <w:r w:rsidR="00DC0B81" w:rsidRPr="00DC0B81">
        <w:rPr>
          <w:rFonts w:ascii="Arial" w:eastAsia="Times New Roman" w:hAnsi="Arial" w:cs="Arial"/>
          <w:sz w:val="18"/>
          <w:szCs w:val="20"/>
          <w:vertAlign w:val="superscript"/>
          <w:lang w:val="en-GB"/>
        </w:rPr>
        <w:t>nd</w:t>
      </w:r>
      <w:r w:rsidR="00DC0B81">
        <w:rPr>
          <w:rFonts w:ascii="Arial" w:eastAsia="Times New Roman" w:hAnsi="Arial" w:cs="Arial"/>
          <w:sz w:val="18"/>
          <w:szCs w:val="20"/>
          <w:lang w:val="en-GB"/>
        </w:rPr>
        <w:t xml:space="preserve"> 2012 </w:t>
      </w:r>
      <w:r w:rsidRPr="001F4C90">
        <w:rPr>
          <w:rFonts w:ascii="Arial" w:eastAsia="Times New Roman" w:hAnsi="Arial" w:cs="Arial"/>
          <w:sz w:val="18"/>
          <w:szCs w:val="20"/>
          <w:lang w:val="en-GB"/>
        </w:rPr>
        <w:t>____________________</w:t>
      </w:r>
    </w:p>
    <w:p w:rsidR="00154DB1" w:rsidRDefault="00154DB1"/>
    <w:sectPr w:rsidR="00154DB1" w:rsidSect="00F078EE">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47FF" w:rsidRDefault="00A747FF" w:rsidP="001F4C90">
      <w:pPr>
        <w:spacing w:after="0" w:line="240" w:lineRule="auto"/>
      </w:pPr>
      <w:r>
        <w:separator/>
      </w:r>
    </w:p>
  </w:endnote>
  <w:endnote w:type="continuationSeparator" w:id="0">
    <w:p w:rsidR="00A747FF" w:rsidRDefault="00A747FF" w:rsidP="001F4C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4961" w:rsidRPr="001F4C90" w:rsidRDefault="00FA4961" w:rsidP="001F4C90">
    <w:pPr>
      <w:pStyle w:val="Voettekst"/>
      <w:rPr>
        <w:rFonts w:ascii="Arial" w:eastAsia="Times New Roman" w:hAnsi="Arial" w:cs="Arial"/>
        <w:sz w:val="16"/>
        <w:szCs w:val="16"/>
        <w:lang w:val="en-GB"/>
      </w:rPr>
    </w:pPr>
  </w:p>
  <w:p w:rsidR="00FA4961" w:rsidRPr="001F4C90" w:rsidRDefault="00FA4961" w:rsidP="001F4C90">
    <w:pPr>
      <w:tabs>
        <w:tab w:val="center" w:pos="4680"/>
        <w:tab w:val="right" w:pos="8640"/>
      </w:tabs>
      <w:spacing w:after="0" w:line="240" w:lineRule="auto"/>
      <w:rPr>
        <w:rFonts w:ascii="Arial" w:eastAsia="Times New Roman" w:hAnsi="Arial" w:cs="Arial"/>
        <w:sz w:val="16"/>
        <w:szCs w:val="16"/>
        <w:lang w:val="en-GB"/>
      </w:rPr>
    </w:pPr>
    <w:r w:rsidRPr="001F4C90">
      <w:rPr>
        <w:rFonts w:ascii="Arial" w:eastAsia="Times New Roman" w:hAnsi="Arial" w:cs="Arial"/>
        <w:sz w:val="16"/>
        <w:szCs w:val="16"/>
        <w:lang w:val="en-GB"/>
      </w:rPr>
      <w:t>Government Entity License Agreement – Affiliate Agreement</w:t>
    </w:r>
  </w:p>
  <w:p w:rsidR="00FA4961" w:rsidRDefault="00FA4961" w:rsidP="001F4C90">
    <w:pPr>
      <w:pStyle w:val="Voettekst"/>
    </w:pPr>
    <w:r w:rsidRPr="001F4C90">
      <w:rPr>
        <w:rFonts w:ascii="Arial" w:eastAsia="Times New Roman" w:hAnsi="Arial" w:cs="Arial"/>
        <w:sz w:val="16"/>
        <w:szCs w:val="24"/>
        <w:lang w:val="en-GB" w:eastAsia="nl-NL"/>
      </w:rPr>
      <w:t>StaatNL1Aug11</w:t>
    </w:r>
  </w:p>
  <w:p w:rsidR="00FA4961" w:rsidRDefault="00FA4961">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47FF" w:rsidRDefault="00A747FF" w:rsidP="001F4C90">
      <w:pPr>
        <w:spacing w:after="0" w:line="240" w:lineRule="auto"/>
      </w:pPr>
      <w:r>
        <w:separator/>
      </w:r>
    </w:p>
  </w:footnote>
  <w:footnote w:type="continuationSeparator" w:id="0">
    <w:p w:rsidR="00A747FF" w:rsidRDefault="00A747FF" w:rsidP="001F4C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4961" w:rsidRDefault="00FA4961">
    <w:pPr>
      <w:pStyle w:val="Koptekst"/>
    </w:pPr>
    <w:r>
      <w:rPr>
        <w:noProof/>
        <w:lang w:val="nl-NL" w:eastAsia="nl-NL" w:bidi="ar-SA"/>
      </w:rPr>
      <w:drawing>
        <wp:inline distT="0" distB="0" distL="0" distR="0">
          <wp:extent cx="1609725" cy="638175"/>
          <wp:effectExtent l="0" t="0" r="9525" b="9525"/>
          <wp:docPr id="1" name="Picture 5" descr="Citrix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trix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9725" cy="638175"/>
                  </a:xfrm>
                  <a:prstGeom prst="rect">
                    <a:avLst/>
                  </a:prstGeom>
                  <a:noFill/>
                  <a:ln>
                    <a:noFill/>
                  </a:ln>
                </pic:spPr>
              </pic:pic>
            </a:graphicData>
          </a:graphic>
        </wp:inline>
      </w:drawing>
    </w:r>
  </w:p>
  <w:p w:rsidR="00FA4961" w:rsidRDefault="00FA4961">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59118C"/>
    <w:multiLevelType w:val="hybridMultilevel"/>
    <w:tmpl w:val="A534493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hdrShapeDefaults>
    <o:shapedefaults v:ext="edit" spidmax="9217"/>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4C90"/>
    <w:rsid w:val="00154DB1"/>
    <w:rsid w:val="001F4C90"/>
    <w:rsid w:val="0024204C"/>
    <w:rsid w:val="002B2448"/>
    <w:rsid w:val="004E788F"/>
    <w:rsid w:val="00503B00"/>
    <w:rsid w:val="00733DFB"/>
    <w:rsid w:val="00A27CD2"/>
    <w:rsid w:val="00A747FF"/>
    <w:rsid w:val="00BE0D88"/>
    <w:rsid w:val="00D90942"/>
    <w:rsid w:val="00D93F2E"/>
    <w:rsid w:val="00DC0B81"/>
    <w:rsid w:val="00F078EE"/>
    <w:rsid w:val="00FA49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92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8"/>
        <w:lang w:val="en-US" w:eastAsia="zh-CN" w:bidi="th-TH"/>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HeaderChar"/>
    <w:uiPriority w:val="99"/>
    <w:unhideWhenUsed/>
    <w:rsid w:val="001F4C90"/>
    <w:pPr>
      <w:tabs>
        <w:tab w:val="center" w:pos="4680"/>
        <w:tab w:val="right" w:pos="9360"/>
      </w:tabs>
      <w:spacing w:after="0" w:line="240" w:lineRule="auto"/>
    </w:pPr>
  </w:style>
  <w:style w:type="character" w:customStyle="1" w:styleId="HeaderChar">
    <w:name w:val="Header Char"/>
    <w:basedOn w:val="Standaardalinea-lettertype"/>
    <w:link w:val="Koptekst"/>
    <w:uiPriority w:val="99"/>
    <w:rsid w:val="001F4C90"/>
  </w:style>
  <w:style w:type="paragraph" w:styleId="Voettekst">
    <w:name w:val="footer"/>
    <w:basedOn w:val="Standaard"/>
    <w:link w:val="FooterChar"/>
    <w:uiPriority w:val="99"/>
    <w:unhideWhenUsed/>
    <w:rsid w:val="001F4C90"/>
    <w:pPr>
      <w:tabs>
        <w:tab w:val="center" w:pos="4680"/>
        <w:tab w:val="right" w:pos="9360"/>
      </w:tabs>
      <w:spacing w:after="0" w:line="240" w:lineRule="auto"/>
    </w:pPr>
  </w:style>
  <w:style w:type="character" w:customStyle="1" w:styleId="FooterChar">
    <w:name w:val="Footer Char"/>
    <w:basedOn w:val="Standaardalinea-lettertype"/>
    <w:link w:val="Voettekst"/>
    <w:uiPriority w:val="99"/>
    <w:rsid w:val="001F4C90"/>
  </w:style>
  <w:style w:type="paragraph" w:styleId="Ballontekst">
    <w:name w:val="Balloon Text"/>
    <w:basedOn w:val="Standaard"/>
    <w:link w:val="BalloonTextChar"/>
    <w:uiPriority w:val="99"/>
    <w:semiHidden/>
    <w:unhideWhenUsed/>
    <w:rsid w:val="001F4C90"/>
    <w:pPr>
      <w:spacing w:after="0" w:line="240" w:lineRule="auto"/>
    </w:pPr>
    <w:rPr>
      <w:rFonts w:ascii="Tahoma" w:hAnsi="Tahoma" w:cs="Tahoma"/>
      <w:sz w:val="16"/>
      <w:szCs w:val="16"/>
    </w:rPr>
  </w:style>
  <w:style w:type="character" w:customStyle="1" w:styleId="BalloonTextChar">
    <w:name w:val="Balloon Text Char"/>
    <w:basedOn w:val="Standaardalinea-lettertype"/>
    <w:link w:val="Ballontekst"/>
    <w:uiPriority w:val="99"/>
    <w:semiHidden/>
    <w:rsid w:val="001F4C9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8"/>
        <w:lang w:val="en-US" w:eastAsia="zh-CN" w:bidi="th-TH"/>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HeaderChar"/>
    <w:uiPriority w:val="99"/>
    <w:unhideWhenUsed/>
    <w:rsid w:val="001F4C90"/>
    <w:pPr>
      <w:tabs>
        <w:tab w:val="center" w:pos="4680"/>
        <w:tab w:val="right" w:pos="9360"/>
      </w:tabs>
      <w:spacing w:after="0" w:line="240" w:lineRule="auto"/>
    </w:pPr>
  </w:style>
  <w:style w:type="character" w:customStyle="1" w:styleId="HeaderChar">
    <w:name w:val="Header Char"/>
    <w:basedOn w:val="Standaardalinea-lettertype"/>
    <w:link w:val="Koptekst"/>
    <w:uiPriority w:val="99"/>
    <w:rsid w:val="001F4C90"/>
  </w:style>
  <w:style w:type="paragraph" w:styleId="Voettekst">
    <w:name w:val="footer"/>
    <w:basedOn w:val="Standaard"/>
    <w:link w:val="FooterChar"/>
    <w:uiPriority w:val="99"/>
    <w:unhideWhenUsed/>
    <w:rsid w:val="001F4C90"/>
    <w:pPr>
      <w:tabs>
        <w:tab w:val="center" w:pos="4680"/>
        <w:tab w:val="right" w:pos="9360"/>
      </w:tabs>
      <w:spacing w:after="0" w:line="240" w:lineRule="auto"/>
    </w:pPr>
  </w:style>
  <w:style w:type="character" w:customStyle="1" w:styleId="FooterChar">
    <w:name w:val="Footer Char"/>
    <w:basedOn w:val="Standaardalinea-lettertype"/>
    <w:link w:val="Voettekst"/>
    <w:uiPriority w:val="99"/>
    <w:rsid w:val="001F4C90"/>
  </w:style>
  <w:style w:type="paragraph" w:styleId="Ballontekst">
    <w:name w:val="Balloon Text"/>
    <w:basedOn w:val="Standaard"/>
    <w:link w:val="BalloonTextChar"/>
    <w:uiPriority w:val="99"/>
    <w:semiHidden/>
    <w:unhideWhenUsed/>
    <w:rsid w:val="001F4C90"/>
    <w:pPr>
      <w:spacing w:after="0" w:line="240" w:lineRule="auto"/>
    </w:pPr>
    <w:rPr>
      <w:rFonts w:ascii="Tahoma" w:hAnsi="Tahoma" w:cs="Tahoma"/>
      <w:sz w:val="16"/>
      <w:szCs w:val="16"/>
    </w:rPr>
  </w:style>
  <w:style w:type="character" w:customStyle="1" w:styleId="BalloonTextChar">
    <w:name w:val="Balloon Text Char"/>
    <w:basedOn w:val="Standaardalinea-lettertype"/>
    <w:link w:val="Ballontekst"/>
    <w:uiPriority w:val="99"/>
    <w:semiHidden/>
    <w:rsid w:val="001F4C9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9756712">
      <w:bodyDiv w:val="1"/>
      <w:marLeft w:val="0"/>
      <w:marRight w:val="0"/>
      <w:marTop w:val="0"/>
      <w:marBottom w:val="0"/>
      <w:divBdr>
        <w:top w:val="none" w:sz="0" w:space="0" w:color="auto"/>
        <w:left w:val="none" w:sz="0" w:space="0" w:color="auto"/>
        <w:bottom w:val="none" w:sz="0" w:space="0" w:color="auto"/>
        <w:right w:val="none" w:sz="0" w:space="0" w:color="auto"/>
      </w:divBdr>
    </w:div>
    <w:div w:id="1033773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791</Words>
  <Characters>4352</Characters>
  <Application>Microsoft Office Word</Application>
  <DocSecurity>4</DocSecurity>
  <Lines>36</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Citrix Systems, Inc.</Company>
  <LinksUpToDate>false</LinksUpToDate>
  <CharactersWithSpaces>5133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Bescos Menendez</dc:creator>
  <cp:lastModifiedBy>adm.hans</cp:lastModifiedBy>
  <cp:revision>2</cp:revision>
  <dcterms:created xsi:type="dcterms:W3CDTF">2012-06-29T12:23:00Z</dcterms:created>
  <dcterms:modified xsi:type="dcterms:W3CDTF">2012-06-29T12:23:00Z</dcterms:modified>
</cp:coreProperties>
</file>